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5"/>
        <w:gridCol w:w="1345"/>
      </w:tblGrid>
      <w:tr w:rsidR="00673CF3" w:rsidTr="004E254E">
        <w:trPr>
          <w:cantSplit/>
          <w:trHeight w:hRule="exact" w:val="567"/>
        </w:trPr>
        <w:tc>
          <w:tcPr>
            <w:tcW w:w="7865" w:type="dxa"/>
            <w:tcBorders>
              <w:top w:val="single" w:sz="8" w:space="0" w:color="auto"/>
            </w:tcBorders>
          </w:tcPr>
          <w:p w:rsidR="00673CF3" w:rsidRDefault="009A1EAD">
            <w:pPr>
              <w:spacing w:before="120"/>
              <w:jc w:val="center"/>
              <w:rPr>
                <w:rFonts w:cs="Arial"/>
                <w:b/>
                <w:bCs/>
                <w:spacing w:val="20"/>
                <w:sz w:val="20"/>
              </w:rPr>
            </w:pPr>
            <w:r>
              <w:rPr>
                <w:rFonts w:cs="Arial"/>
                <w:b/>
                <w:bCs/>
                <w:spacing w:val="20"/>
                <w:sz w:val="20"/>
              </w:rPr>
              <w:t>Unterrichtsbegleiter – Berufliche Gymnasien</w:t>
            </w:r>
          </w:p>
        </w:tc>
        <w:tc>
          <w:tcPr>
            <w:tcW w:w="1345" w:type="dxa"/>
            <w:vMerge w:val="restart"/>
            <w:tcBorders>
              <w:top w:val="nil"/>
            </w:tcBorders>
          </w:tcPr>
          <w:p w:rsidR="00673CF3" w:rsidRDefault="009A1EAD">
            <w:pPr>
              <w:jc w:val="right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-18415</wp:posOffset>
                  </wp:positionV>
                  <wp:extent cx="736600" cy="1438910"/>
                  <wp:effectExtent l="0" t="0" r="6350" b="8890"/>
                  <wp:wrapNone/>
                  <wp:docPr id="3" name="Bild 3" descr="..\..\BILDER\Sibilla-Egen-Schule\logo-f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\..\BILDER\Sibilla-Egen-Schule\logo-f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73CF3" w:rsidTr="004E254E">
        <w:trPr>
          <w:cantSplit/>
          <w:trHeight w:val="1694"/>
        </w:trPr>
        <w:tc>
          <w:tcPr>
            <w:tcW w:w="7865" w:type="dxa"/>
            <w:tcBorders>
              <w:bottom w:val="nil"/>
            </w:tcBorders>
            <w:vAlign w:val="center"/>
          </w:tcPr>
          <w:p w:rsidR="00673CF3" w:rsidRDefault="004E254E">
            <w:pPr>
              <w:pStyle w:val="Thema"/>
              <w:rPr>
                <w:bCs/>
              </w:rPr>
            </w:pPr>
            <w:r>
              <w:rPr>
                <w:bCs/>
              </w:rPr>
              <w:t>Arbeitsplatz und Zeitmanagement</w:t>
            </w:r>
          </w:p>
        </w:tc>
        <w:tc>
          <w:tcPr>
            <w:tcW w:w="1345" w:type="dxa"/>
            <w:vMerge/>
            <w:tcBorders>
              <w:top w:val="nil"/>
              <w:bottom w:val="nil"/>
            </w:tcBorders>
          </w:tcPr>
          <w:p w:rsidR="00673CF3" w:rsidRDefault="00673CF3">
            <w:pPr>
              <w:jc w:val="right"/>
            </w:pPr>
          </w:p>
        </w:tc>
      </w:tr>
    </w:tbl>
    <w:p w:rsidR="004E254E" w:rsidRDefault="004E254E" w:rsidP="004E254E">
      <w:pPr>
        <w:pStyle w:val="berschrift1"/>
        <w:rPr>
          <w:rFonts w:asciiTheme="minorHAnsi" w:hAnsiTheme="minorHAnsi"/>
        </w:rPr>
      </w:pPr>
      <w:r>
        <w:t>1. Management von inneren und äußeren Ressourcen</w:t>
      </w:r>
    </w:p>
    <w:tbl>
      <w:tblPr>
        <w:tblStyle w:val="Tabellenraster"/>
        <w:tblW w:w="9351" w:type="dxa"/>
        <w:tblInd w:w="0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4E254E" w:rsidTr="004E254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4E" w:rsidRDefault="004E254E" w:rsidP="00D97D90">
            <w:pPr>
              <w:spacing w:before="60" w:after="60"/>
              <w:rPr>
                <w:rFonts w:asciiTheme="minorHAnsi" w:hAnsiTheme="minorHAnsi"/>
                <w:b/>
                <w:sz w:val="24"/>
              </w:rPr>
            </w:pPr>
            <w:r>
              <w:rPr>
                <w:b/>
                <w:sz w:val="24"/>
              </w:rPr>
              <w:t>Innere Ressourcen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4E" w:rsidRDefault="004E254E" w:rsidP="00D97D90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Äußere Ressourcen</w:t>
            </w:r>
          </w:p>
        </w:tc>
      </w:tr>
      <w:tr w:rsidR="004E254E" w:rsidTr="004E254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4E" w:rsidRDefault="004E254E" w:rsidP="004E254E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 Steuerung der Aufmerksamkeit</w:t>
            </w:r>
            <w:r>
              <w:rPr>
                <w:sz w:val="24"/>
                <w:szCs w:val="24"/>
              </w:rPr>
              <w:t>, indem man sich z. B. gegen störende äußere Einflüsse abschirmt</w:t>
            </w:r>
          </w:p>
          <w:p w:rsidR="004E254E" w:rsidRDefault="004E254E" w:rsidP="004E254E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 planvolle Nutzung der Arbeitszeit</w:t>
            </w:r>
            <w:r>
              <w:rPr>
                <w:sz w:val="24"/>
                <w:szCs w:val="24"/>
              </w:rPr>
              <w:t xml:space="preserve"> z. B. durch Aufstellen eines Hausaufgabenplans</w:t>
            </w:r>
          </w:p>
          <w:p w:rsidR="004E254E" w:rsidRDefault="004E254E" w:rsidP="004E254E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 Selbstmotivation</w:t>
            </w:r>
            <w:r>
              <w:rPr>
                <w:sz w:val="24"/>
                <w:szCs w:val="24"/>
              </w:rPr>
              <w:t>, indem man sich z. B. erreichbare Teilziele steckt und sich selbst belohnt, wenn man sie erreicht hat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4E" w:rsidRDefault="004E254E" w:rsidP="004E254E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 Gestaltung des Arbeitsplatzes</w:t>
            </w:r>
            <w:r>
              <w:rPr>
                <w:sz w:val="24"/>
                <w:szCs w:val="24"/>
              </w:rPr>
              <w:t>, so dass man sich dort gerne aufhält und effektiv arbeiten kann (aufgeräumt, durchlüftet etc.)</w:t>
            </w:r>
          </w:p>
          <w:p w:rsidR="004E254E" w:rsidRDefault="004E254E" w:rsidP="004E254E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 Nutzung von Lernmaterial</w:t>
            </w:r>
            <w:r>
              <w:rPr>
                <w:sz w:val="24"/>
                <w:szCs w:val="24"/>
              </w:rPr>
              <w:t>, indem man z. B. Hefte, Schulbücher, Formelsamm</w:t>
            </w:r>
            <w:r>
              <w:rPr>
                <w:sz w:val="24"/>
                <w:szCs w:val="24"/>
              </w:rPr>
              <w:softHyphen/>
              <w:t>lungen, Lexika, Wörterbuch oder das Internet richtig einsetzt</w:t>
            </w:r>
          </w:p>
          <w:p w:rsidR="004E254E" w:rsidRDefault="004E254E" w:rsidP="004E254E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 Unterstützung anderer Personen</w:t>
            </w:r>
            <w:r>
              <w:rPr>
                <w:sz w:val="24"/>
                <w:szCs w:val="24"/>
              </w:rPr>
              <w:t>, indem man z. B. Lehrer, Eltern oder Mitschüler fragt, in einer Lerngruppe arbeitet oder Nachhilfe in Anspruch nimmt</w:t>
            </w:r>
          </w:p>
        </w:tc>
      </w:tr>
    </w:tbl>
    <w:p w:rsidR="004E254E" w:rsidRDefault="004E254E" w:rsidP="004E254E">
      <w:pPr>
        <w:rPr>
          <w:rFonts w:asciiTheme="minorHAnsi" w:hAnsiTheme="minorHAnsi" w:cstheme="minorBidi"/>
          <w:sz w:val="24"/>
          <w:lang w:eastAsia="en-US"/>
        </w:rPr>
      </w:pPr>
    </w:p>
    <w:p w:rsidR="004E254E" w:rsidRDefault="004E254E" w:rsidP="004E254E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3524250" cy="1819275"/>
            <wp:effectExtent l="0" t="0" r="0" b="9525"/>
            <wp:docPr id="5" name="Grafik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54E" w:rsidRPr="00D97D90" w:rsidRDefault="004E254E" w:rsidP="004E254E">
      <w:pPr>
        <w:jc w:val="center"/>
        <w:rPr>
          <w:sz w:val="16"/>
          <w:szCs w:val="16"/>
        </w:rPr>
      </w:pPr>
      <w:r w:rsidRPr="00D97D90">
        <w:rPr>
          <w:sz w:val="16"/>
          <w:szCs w:val="16"/>
        </w:rPr>
        <w:t>Quelle: http://saigonford.info</w:t>
      </w:r>
    </w:p>
    <w:p w:rsidR="004E254E" w:rsidRDefault="004E254E" w:rsidP="004E254E">
      <w:pPr>
        <w:pStyle w:val="berschrift1"/>
      </w:pPr>
      <w:r>
        <w:t xml:space="preserve">2. Der Arbeitsplatz </w:t>
      </w:r>
    </w:p>
    <w:p w:rsidR="004E254E" w:rsidRDefault="004E254E" w:rsidP="00D97D90">
      <w:pPr>
        <w:spacing w:after="100"/>
        <w:rPr>
          <w:sz w:val="24"/>
        </w:rPr>
      </w:pPr>
      <w:r>
        <w:rPr>
          <w:sz w:val="24"/>
        </w:rPr>
        <w:t xml:space="preserve">Der Arbeitsplatz sollte </w:t>
      </w:r>
    </w:p>
    <w:p w:rsidR="004E254E" w:rsidRDefault="004E254E" w:rsidP="004E254E">
      <w:pPr>
        <w:pStyle w:val="Listenabsatz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arbeitsmotivierend sein </w:t>
      </w:r>
    </w:p>
    <w:p w:rsidR="004E254E" w:rsidRDefault="004E254E" w:rsidP="004E254E">
      <w:pPr>
        <w:pStyle w:val="Listenabsatz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aus einem Tisch und Stuhl ausreichender Größe und Höhe bestehen </w:t>
      </w:r>
    </w:p>
    <w:p w:rsidR="004E254E" w:rsidRDefault="004E254E" w:rsidP="004E254E">
      <w:pPr>
        <w:pStyle w:val="Listenabsatz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freundlich gestaltet sein, damit man sich wohl fühlt (das ist motivierend und verbindet das Lernen mit positiven Emotionen) </w:t>
      </w:r>
    </w:p>
    <w:p w:rsidR="004E254E" w:rsidRDefault="004E254E" w:rsidP="004E254E">
      <w:pPr>
        <w:pStyle w:val="Listenabsatz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aufgeräumt sein, um Ablenkung zu vermeiden </w:t>
      </w:r>
    </w:p>
    <w:p w:rsidR="004E254E" w:rsidRDefault="004E254E" w:rsidP="004E254E">
      <w:pPr>
        <w:pStyle w:val="Listenabsatz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ruhig sein, damit man konzentriert arbeiten kann (keine Radiomusik, kein Fernsehen!) </w:t>
      </w:r>
    </w:p>
    <w:p w:rsidR="004E254E" w:rsidRDefault="004E254E" w:rsidP="004E254E">
      <w:pPr>
        <w:pStyle w:val="Listenabsatz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das notwendige Arbeitsmaterial enthalten (Stifte, Lineal, Schere, Locher, Radiergummi, ..., Hefte, Schulbücher, Duden, Lexika, ..., Schmierblätter) </w:t>
      </w:r>
    </w:p>
    <w:p w:rsidR="004E254E" w:rsidRDefault="004E254E" w:rsidP="004E254E">
      <w:pPr>
        <w:pStyle w:val="Listenabsatz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ausreichend beleuchtet sein (auch wegen der Konzentration) </w:t>
      </w:r>
    </w:p>
    <w:p w:rsidR="004E254E" w:rsidRDefault="004E254E" w:rsidP="004E254E">
      <w:pPr>
        <w:pStyle w:val="Listenabsatz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einen Terminkalender und eine Pinnwand in der Nähe haben für Notizen und Arbeits</w:t>
      </w:r>
      <w:r w:rsidR="00C112C9">
        <w:rPr>
          <w:sz w:val="24"/>
          <w:szCs w:val="24"/>
        </w:rPr>
        <w:softHyphen/>
      </w:r>
      <w:r>
        <w:rPr>
          <w:sz w:val="24"/>
          <w:szCs w:val="24"/>
        </w:rPr>
        <w:t xml:space="preserve">pläne </w:t>
      </w:r>
    </w:p>
    <w:p w:rsidR="004E254E" w:rsidRDefault="00C112C9" w:rsidP="00C112C9">
      <w:pPr>
        <w:pStyle w:val="berschrift1"/>
        <w:tabs>
          <w:tab w:val="left" w:pos="426"/>
        </w:tabs>
        <w:ind w:left="426" w:hanging="426"/>
      </w:pPr>
      <w:r>
        <w:t>3.</w:t>
      </w:r>
      <w:r>
        <w:tab/>
      </w:r>
      <w:r w:rsidR="004E254E">
        <w:t xml:space="preserve">Zeitmanagement bzw. Lerntipps bei der Hausaufgabenplanung </w:t>
      </w:r>
    </w:p>
    <w:p w:rsidR="004E254E" w:rsidRDefault="004E254E" w:rsidP="00D97D90">
      <w:pPr>
        <w:spacing w:after="100"/>
        <w:rPr>
          <w:sz w:val="24"/>
        </w:rPr>
      </w:pPr>
      <w:r>
        <w:rPr>
          <w:sz w:val="24"/>
        </w:rPr>
        <w:t xml:space="preserve">Bei der Hausaufgabenplanung sollte man beachten, dass man </w:t>
      </w:r>
    </w:p>
    <w:p w:rsidR="004E254E" w:rsidRDefault="004E254E" w:rsidP="004E254E">
      <w:pPr>
        <w:pStyle w:val="Listenabsatz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optimale Lernzeit wählt, in der man sich gut konzentrieren kann (Biorhythmus erkennen und beachten) </w:t>
      </w:r>
    </w:p>
    <w:p w:rsidR="004E254E" w:rsidRDefault="004E254E" w:rsidP="004E254E">
      <w:pPr>
        <w:pStyle w:val="Listenabsatz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möglichst immer dieselbe Zeit wählt (Routine), weil dann oft motivations-schwachen Schülern der Lerneinstieg leichter fällt </w:t>
      </w:r>
    </w:p>
    <w:p w:rsidR="004E254E" w:rsidRDefault="004E254E" w:rsidP="004E254E">
      <w:pPr>
        <w:pStyle w:val="Listenabsatz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mit einer leichten Aufgabe beginnt, weil die Leistungsfähigkeit am Anfang noch nicht so groß ist (Anwärmeffekt) </w:t>
      </w:r>
    </w:p>
    <w:p w:rsidR="004E254E" w:rsidRDefault="004E254E" w:rsidP="004E254E">
      <w:pPr>
        <w:pStyle w:val="Listenabsatz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möglichst verschiedene Lernaktivitäten abwechselt, um Lernhemmungen zu umgehen: verschiedene Fächer sowie schriftliche und mündliche Hausaufgaben im Wechsel, auf keinen Fall verschiedene Sprachen hintereinander </w:t>
      </w:r>
    </w:p>
    <w:p w:rsidR="004E254E" w:rsidRDefault="004E254E" w:rsidP="004E254E">
      <w:pPr>
        <w:pStyle w:val="Listenabsatz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rechtzeitig Pausen macht: nach ca. 30 Minuten: 3</w:t>
      </w:r>
      <w:r w:rsidR="00C112C9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C112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 Minuten Pause (aufstehen, lüften, etwas trinken), nach ca. 60 - 90 Minuten: 15 - 20 Minuten Pause, nach ca. 2 - 3 Stunden: Erholungspause von mind. 1 Stunde. Wenn die Pause zu spät gemacht wird, ist sie weniger effektiv. Werden zu lange Pausen gemacht, fällt es schwer, hinterher weiter zu arbeiten. </w:t>
      </w:r>
    </w:p>
    <w:p w:rsidR="004E254E" w:rsidRDefault="004E254E" w:rsidP="004E254E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den Lernstoff in kleinere Portionen aufteilt (Teilziele) und diese dann abhakt bzw. im Hausaufgabenheft durchstreicht (Belohnung)</w:t>
      </w:r>
    </w:p>
    <w:p w:rsidR="004E254E" w:rsidRDefault="004E254E" w:rsidP="004E254E">
      <w:pPr>
        <w:pStyle w:val="Listenabsatz"/>
        <w:ind w:left="360"/>
        <w:rPr>
          <w:sz w:val="24"/>
          <w:szCs w:val="24"/>
        </w:rPr>
      </w:pPr>
    </w:p>
    <w:p w:rsidR="004E254E" w:rsidRDefault="004E254E" w:rsidP="004E254E">
      <w:pPr>
        <w:pStyle w:val="Listenabsatz"/>
        <w:ind w:left="360"/>
        <w:jc w:val="center"/>
        <w:rPr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>
            <wp:extent cx="2209800" cy="1524000"/>
            <wp:effectExtent l="0" t="0" r="0" b="0"/>
            <wp:docPr id="4" name="Grafik 4" descr="Image result for lernen mit pau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Image result for lernen mit paus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54E" w:rsidRPr="00D97D90" w:rsidRDefault="004E254E" w:rsidP="004E254E">
      <w:pPr>
        <w:pStyle w:val="Listenabsatz"/>
        <w:ind w:left="360"/>
        <w:jc w:val="center"/>
        <w:rPr>
          <w:sz w:val="16"/>
          <w:szCs w:val="16"/>
        </w:rPr>
      </w:pPr>
      <w:r w:rsidRPr="00D97D90">
        <w:rPr>
          <w:sz w:val="16"/>
          <w:szCs w:val="16"/>
        </w:rPr>
        <w:t>Quelle: www.mit-kindern-lernen.ch</w:t>
      </w:r>
    </w:p>
    <w:p w:rsidR="004E254E" w:rsidRDefault="004E254E" w:rsidP="004E254E">
      <w:pPr>
        <w:pStyle w:val="Listenabsatz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112C9" w:rsidRDefault="00C112C9" w:rsidP="00C112C9">
      <w:pPr>
        <w:pStyle w:val="berschrift1"/>
        <w:tabs>
          <w:tab w:val="left" w:pos="426"/>
        </w:tabs>
        <w:ind w:left="426" w:hanging="426"/>
      </w:pPr>
      <w:r>
        <w:t>4.</w:t>
      </w:r>
      <w:r>
        <w:tab/>
      </w:r>
      <w:r w:rsidR="004E254E">
        <w:t>Zeitmanagement und Lerntipps bei der Prüfungs- bzw. Klassenarbeitsvorbereitung</w:t>
      </w:r>
    </w:p>
    <w:p w:rsidR="004E254E" w:rsidRDefault="004E254E" w:rsidP="00C112C9">
      <w:pPr>
        <w:pStyle w:val="berschrift1"/>
        <w:rPr>
          <w:b w:val="0"/>
          <w:sz w:val="24"/>
          <w:szCs w:val="24"/>
        </w:rPr>
      </w:pPr>
      <w:r>
        <w:rPr>
          <w:sz w:val="24"/>
          <w:szCs w:val="24"/>
        </w:rPr>
        <w:t xml:space="preserve">Bei der Prüfungsvorbereitung sollte man beachten, dass man </w:t>
      </w:r>
    </w:p>
    <w:p w:rsidR="004E254E" w:rsidRDefault="004E254E" w:rsidP="004E254E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rechtzeitig beginnt (bei Klassenarbeiten ca. eine Woche vorher), sich einen Überblick zu verschaffen (z.B. anhand der Überschriften im Schulheft) und einen Lernplan aufzustellen</w:t>
      </w:r>
    </w:p>
    <w:p w:rsidR="004E254E" w:rsidRDefault="004E254E" w:rsidP="004E254E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den Stoff in kleinere Portionen aufteilt und regelmäßig abarbeitet </w:t>
      </w:r>
    </w:p>
    <w:p w:rsidR="004E254E" w:rsidRDefault="004E254E" w:rsidP="004E254E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feststellt, was man schon kann und wo man intensiver üben muss (Selbsteinschätzung z.</w:t>
      </w:r>
      <w:r w:rsidR="00C112C9">
        <w:rPr>
          <w:sz w:val="24"/>
          <w:szCs w:val="24"/>
        </w:rPr>
        <w:t> </w:t>
      </w:r>
      <w:r>
        <w:rPr>
          <w:sz w:val="24"/>
          <w:szCs w:val="24"/>
        </w:rPr>
        <w:t xml:space="preserve">B. anhand von Fehlern in früheren Hausaufgaben oder Prüfungsfragen)    </w:t>
      </w:r>
    </w:p>
    <w:p w:rsidR="004E254E" w:rsidRDefault="004E254E" w:rsidP="004E254E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sich ausreichend Übungsmaterial verschafft </w:t>
      </w:r>
    </w:p>
    <w:p w:rsidR="004E254E" w:rsidRDefault="004E254E" w:rsidP="004E254E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beim Lernen und Üben möglichst ähnliche Bedingungen wie in der Prüfung schaffen sollte (schriftlich, auf saubere Blätter usw., das erleichtert das Erinnern) </w:t>
      </w:r>
    </w:p>
    <w:p w:rsidR="004E254E" w:rsidRDefault="004E254E" w:rsidP="004E254E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sich fragt, ob man die genauen Prüfungsanforderungen kennt oder ob man noch einmal beim Lehrer oder bei Mitschülern nachfragen muss </w:t>
      </w:r>
    </w:p>
    <w:p w:rsidR="004E254E" w:rsidRDefault="004E254E" w:rsidP="004E254E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am letzten Tag vor der Prüfung nichts Neues mehr lernt, sondern alles noch einmal wiederholt </w:t>
      </w:r>
    </w:p>
    <w:p w:rsidR="004E254E" w:rsidRDefault="004E254E" w:rsidP="004E254E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nicht zu lange am Stück arbeitet, weil sonst Lernhemmungen aktiv werden und schon abgespeicherter Stoff wieder gelöscht bzw. neuer nicht gespeichert wird </w:t>
      </w:r>
    </w:p>
    <w:p w:rsidR="004E254E" w:rsidRDefault="004E254E" w:rsidP="004E254E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evtl. Lerngruppen bildet </w:t>
      </w:r>
    </w:p>
    <w:p w:rsidR="004E254E" w:rsidRDefault="004E254E" w:rsidP="004E254E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sich evtl. rechtzeitig um Nachhilfe kümmert </w:t>
      </w:r>
    </w:p>
    <w:p w:rsidR="004E254E" w:rsidRDefault="004E254E" w:rsidP="004E254E">
      <w:pPr>
        <w:pStyle w:val="Listenabsatz"/>
        <w:spacing w:after="0" w:line="240" w:lineRule="auto"/>
        <w:ind w:left="360"/>
        <w:rPr>
          <w:sz w:val="24"/>
          <w:szCs w:val="24"/>
        </w:rPr>
      </w:pPr>
    </w:p>
    <w:p w:rsidR="004E254E" w:rsidRDefault="004E254E" w:rsidP="004E254E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3562350" cy="2200275"/>
            <wp:effectExtent l="0" t="0" r="0" b="9525"/>
            <wp:docPr id="2" name="Grafik 2" descr="Image result for lernen mit pausen graf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Image result for lernen mit pausen grafi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54E" w:rsidRPr="00D97D90" w:rsidRDefault="004E254E" w:rsidP="004E254E">
      <w:pPr>
        <w:jc w:val="center"/>
        <w:rPr>
          <w:sz w:val="16"/>
          <w:szCs w:val="16"/>
        </w:rPr>
      </w:pPr>
      <w:r w:rsidRPr="00D97D90">
        <w:rPr>
          <w:sz w:val="16"/>
          <w:szCs w:val="16"/>
        </w:rPr>
        <w:t>Quelle: lehrergehrke.wordpress.com</w:t>
      </w:r>
    </w:p>
    <w:p w:rsidR="004E254E" w:rsidRDefault="004E254E" w:rsidP="004E254E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4029075" cy="2733675"/>
            <wp:effectExtent l="0" t="0" r="9525" b="9525"/>
            <wp:docPr id="1" name="Grafik 1" descr="Image result for lernen mit pausen graf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 descr="Image result for lernen mit pausen grafi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2C9" w:rsidRPr="00D97D90" w:rsidRDefault="00C112C9" w:rsidP="00C112C9">
      <w:pPr>
        <w:jc w:val="center"/>
        <w:rPr>
          <w:sz w:val="16"/>
          <w:szCs w:val="16"/>
        </w:rPr>
      </w:pPr>
      <w:bookmarkStart w:id="0" w:name="_GoBack"/>
      <w:r w:rsidRPr="00D97D90">
        <w:rPr>
          <w:sz w:val="16"/>
          <w:szCs w:val="16"/>
        </w:rPr>
        <w:t>Quelle: http://www.vslunz.ac.at</w:t>
      </w:r>
    </w:p>
    <w:bookmarkEnd w:id="0"/>
    <w:p w:rsidR="00C112C9" w:rsidRDefault="00C112C9" w:rsidP="004E254E">
      <w:pPr>
        <w:jc w:val="center"/>
        <w:rPr>
          <w:sz w:val="24"/>
        </w:rPr>
      </w:pPr>
    </w:p>
    <w:p w:rsidR="009A1EAD" w:rsidRDefault="009A1EAD" w:rsidP="004E254E"/>
    <w:sectPr w:rsidR="009A1EAD" w:rsidSect="004E254E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6" w:h="16838" w:code="9"/>
      <w:pgMar w:top="1134" w:right="1418" w:bottom="1134" w:left="1418" w:header="709" w:footer="709" w:gutter="0"/>
      <w:pgNumType w:start="1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09B" w:rsidRDefault="00B7209B">
      <w:pPr>
        <w:spacing w:after="0"/>
      </w:pPr>
      <w:r>
        <w:separator/>
      </w:r>
    </w:p>
  </w:endnote>
  <w:endnote w:type="continuationSeparator" w:id="0">
    <w:p w:rsidR="00B7209B" w:rsidRDefault="00B720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293" w:rsidRDefault="00BE1293" w:rsidP="00BE1293">
    <w:pPr>
      <w:pStyle w:val="Fuzeile"/>
      <w:tabs>
        <w:tab w:val="clear" w:pos="4536"/>
      </w:tabs>
      <w:spacing w:after="0"/>
    </w:pP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B4AC9">
      <w:rPr>
        <w:rStyle w:val="Seitenzahl"/>
        <w:noProof/>
      </w:rPr>
      <w:t>20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F3" w:rsidRDefault="00B7209B" w:rsidP="00621374">
    <w:pPr>
      <w:pStyle w:val="Fuzeile"/>
      <w:tabs>
        <w:tab w:val="clear" w:pos="4536"/>
      </w:tabs>
      <w:spacing w:after="0"/>
    </w:pPr>
    <w:r w:rsidRPr="00CF7F4F">
      <w:rPr>
        <w:noProof/>
        <w:vanish/>
      </w:rPr>
      <w:fldChar w:fldCharType="begin"/>
    </w:r>
    <w:r w:rsidRPr="00CF7F4F">
      <w:rPr>
        <w:noProof/>
        <w:vanish/>
      </w:rPr>
      <w:instrText xml:space="preserve"> FILENAME \p  \* MERGEFORMAT </w:instrText>
    </w:r>
    <w:r w:rsidRPr="00CF7F4F">
      <w:rPr>
        <w:noProof/>
        <w:vanish/>
      </w:rPr>
      <w:fldChar w:fldCharType="separate"/>
    </w:r>
    <w:r w:rsidR="00BB4AC9">
      <w:rPr>
        <w:noProof/>
        <w:vanish/>
      </w:rPr>
      <w:t>O:\Intranet\qhb\4_ablauf\bg\woche1\material\10_Arbeitsplatz_und_Zeitmanagement.docx</w:t>
    </w:r>
    <w:r w:rsidRPr="00CF7F4F">
      <w:rPr>
        <w:noProof/>
        <w:vanish/>
      </w:rPr>
      <w:fldChar w:fldCharType="end"/>
    </w:r>
    <w:r w:rsidR="009A1EAD">
      <w:tab/>
      <w:t xml:space="preserve">Seite </w:t>
    </w:r>
    <w:r w:rsidR="009A1EAD">
      <w:rPr>
        <w:rStyle w:val="Seitenzahl"/>
      </w:rPr>
      <w:fldChar w:fldCharType="begin"/>
    </w:r>
    <w:r w:rsidR="009A1EAD">
      <w:rPr>
        <w:rStyle w:val="Seitenzahl"/>
      </w:rPr>
      <w:instrText xml:space="preserve"> PAGE </w:instrText>
    </w:r>
    <w:r w:rsidR="009A1EAD">
      <w:rPr>
        <w:rStyle w:val="Seitenzahl"/>
      </w:rPr>
      <w:fldChar w:fldCharType="separate"/>
    </w:r>
    <w:r w:rsidR="00BB4AC9">
      <w:rPr>
        <w:rStyle w:val="Seitenzahl"/>
        <w:noProof/>
      </w:rPr>
      <w:t>20</w:t>
    </w:r>
    <w:r w:rsidR="009A1EAD"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F3" w:rsidRDefault="009A1EAD" w:rsidP="004E254E">
    <w:pPr>
      <w:pStyle w:val="Fuzeile"/>
      <w:tabs>
        <w:tab w:val="clear" w:pos="4536"/>
      </w:tabs>
      <w:spacing w:after="0"/>
    </w:pP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B4AC9">
      <w:rPr>
        <w:rStyle w:val="Seitenzahl"/>
        <w:noProof/>
      </w:rPr>
      <w:t>18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09B" w:rsidRDefault="00B7209B">
      <w:pPr>
        <w:spacing w:after="0"/>
      </w:pPr>
      <w:r>
        <w:separator/>
      </w:r>
    </w:p>
  </w:footnote>
  <w:footnote w:type="continuationSeparator" w:id="0">
    <w:p w:rsidR="00B7209B" w:rsidRDefault="00B720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auto"/>
        <w:left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0"/>
    </w:tblGrid>
    <w:tr w:rsidR="00BE1293" w:rsidTr="00D93CB9">
      <w:tc>
        <w:tcPr>
          <w:tcW w:w="9210" w:type="dxa"/>
        </w:tcPr>
        <w:p w:rsidR="00BE1293" w:rsidRDefault="00BE1293" w:rsidP="00BE1293">
          <w:pPr>
            <w:pStyle w:val="Kopfzeile"/>
            <w:pBdr>
              <w:between w:val="none" w:sz="0" w:space="0" w:color="auto"/>
            </w:pBdr>
            <w:rPr>
              <w:spacing w:val="40"/>
            </w:rPr>
          </w:pPr>
          <w:r>
            <w:rPr>
              <w:spacing w:val="40"/>
            </w:rPr>
            <w:t>Unterrichtsbegleiter – Berufliche Gymnasien</w:t>
          </w:r>
        </w:p>
      </w:tc>
    </w:tr>
    <w:tr w:rsidR="00BE1293" w:rsidTr="00D93CB9">
      <w:tc>
        <w:tcPr>
          <w:tcW w:w="9210" w:type="dxa"/>
        </w:tcPr>
        <w:p w:rsidR="00BE1293" w:rsidRDefault="00BE1293" w:rsidP="00BE1293">
          <w:pPr>
            <w:pStyle w:val="Kopfzeile"/>
            <w:pBdr>
              <w:between w:val="none" w:sz="0" w:space="0" w:color="auto"/>
            </w:pBdr>
            <w:rPr>
              <w:spacing w:val="40"/>
            </w:rPr>
          </w:pPr>
          <w:r>
            <w:rPr>
              <w:b/>
              <w:bCs/>
            </w:rPr>
            <w:t>Arbeitsplatz und Zeitmanagement</w:t>
          </w:r>
        </w:p>
      </w:tc>
    </w:tr>
  </w:tbl>
  <w:p w:rsidR="00BE1293" w:rsidRDefault="00BE129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auto"/>
        <w:left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0"/>
    </w:tblGrid>
    <w:tr w:rsidR="00673CF3">
      <w:tc>
        <w:tcPr>
          <w:tcW w:w="9210" w:type="dxa"/>
        </w:tcPr>
        <w:p w:rsidR="00673CF3" w:rsidRDefault="009A1EAD" w:rsidP="009A1EAD">
          <w:pPr>
            <w:pStyle w:val="Kopfzeile"/>
            <w:pBdr>
              <w:between w:val="none" w:sz="0" w:space="0" w:color="auto"/>
            </w:pBdr>
            <w:rPr>
              <w:spacing w:val="40"/>
            </w:rPr>
          </w:pPr>
          <w:r>
            <w:rPr>
              <w:spacing w:val="40"/>
            </w:rPr>
            <w:t>Unterrichtsbegleiter – Berufliche G</w:t>
          </w:r>
          <w:r w:rsidR="00EB68A2">
            <w:rPr>
              <w:spacing w:val="40"/>
            </w:rPr>
            <w:t>y</w:t>
          </w:r>
          <w:r>
            <w:rPr>
              <w:spacing w:val="40"/>
            </w:rPr>
            <w:t>mnasien</w:t>
          </w:r>
        </w:p>
      </w:tc>
    </w:tr>
    <w:tr w:rsidR="00673CF3">
      <w:tc>
        <w:tcPr>
          <w:tcW w:w="9210" w:type="dxa"/>
        </w:tcPr>
        <w:p w:rsidR="00673CF3" w:rsidRDefault="004E254E">
          <w:pPr>
            <w:pStyle w:val="Kopfzeile"/>
            <w:pBdr>
              <w:between w:val="none" w:sz="0" w:space="0" w:color="auto"/>
            </w:pBdr>
            <w:rPr>
              <w:spacing w:val="40"/>
            </w:rPr>
          </w:pPr>
          <w:r>
            <w:rPr>
              <w:b/>
              <w:bCs/>
            </w:rPr>
            <w:t>Arbeitsplatz und Zeitmanagement</w:t>
          </w:r>
        </w:p>
      </w:tc>
    </w:tr>
  </w:tbl>
  <w:p w:rsidR="00673CF3" w:rsidRDefault="00673CF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67A1"/>
    <w:multiLevelType w:val="hybridMultilevel"/>
    <w:tmpl w:val="93D869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490639"/>
    <w:multiLevelType w:val="hybridMultilevel"/>
    <w:tmpl w:val="57D4DC0E"/>
    <w:lvl w:ilvl="0" w:tplc="CA26B5B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B7704F"/>
    <w:multiLevelType w:val="hybridMultilevel"/>
    <w:tmpl w:val="161C962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8F2930"/>
    <w:multiLevelType w:val="hybridMultilevel"/>
    <w:tmpl w:val="635AF4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EE769A"/>
    <w:multiLevelType w:val="hybridMultilevel"/>
    <w:tmpl w:val="8AD21A54"/>
    <w:lvl w:ilvl="0" w:tplc="8C7282AE">
      <w:start w:val="1"/>
      <w:numFmt w:val="bullet"/>
      <w:pStyle w:val="Aufzhlun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evenAndOddHeaders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4E"/>
    <w:rsid w:val="002C241D"/>
    <w:rsid w:val="004E254E"/>
    <w:rsid w:val="00621374"/>
    <w:rsid w:val="00673CF3"/>
    <w:rsid w:val="009A1EAD"/>
    <w:rsid w:val="00B7209B"/>
    <w:rsid w:val="00BB4AC9"/>
    <w:rsid w:val="00BE1293"/>
    <w:rsid w:val="00C112C9"/>
    <w:rsid w:val="00CF7F4F"/>
    <w:rsid w:val="00D97D90"/>
    <w:rsid w:val="00EB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1EAD"/>
    <w:pPr>
      <w:spacing w:after="120"/>
    </w:pPr>
    <w:rPr>
      <w:rFonts w:ascii="Arial" w:hAnsi="Arial"/>
      <w:sz w:val="22"/>
      <w:szCs w:val="24"/>
    </w:rPr>
  </w:style>
  <w:style w:type="paragraph" w:styleId="berschrift1">
    <w:name w:val="heading 1"/>
    <w:next w:val="Standard"/>
    <w:qFormat/>
    <w:pPr>
      <w:keepNext/>
      <w:spacing w:before="480" w:after="24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b w:val="0"/>
      <w:bCs w:val="0"/>
      <w:iCs/>
      <w:sz w:val="28"/>
      <w:szCs w:val="28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b/>
      <w:bCs/>
      <w:sz w:val="24"/>
      <w:szCs w:val="26"/>
    </w:rPr>
  </w:style>
  <w:style w:type="paragraph" w:styleId="berschrift5">
    <w:name w:val="heading 5"/>
    <w:basedOn w:val="Standard"/>
    <w:next w:val="Standard"/>
    <w:qFormat/>
    <w:pPr>
      <w:keepNext/>
      <w:keepLines/>
      <w:overflowPunct w:val="0"/>
      <w:autoSpaceDE w:val="0"/>
      <w:autoSpaceDN w:val="0"/>
      <w:adjustRightInd w:val="0"/>
      <w:spacing w:before="240" w:line="278" w:lineRule="atLeast"/>
      <w:textAlignment w:val="baseline"/>
      <w:outlineLvl w:val="4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enbefehl">
    <w:name w:val="Menübefehl"/>
    <w:basedOn w:val="Absatz-Standardschriftart"/>
    <w:rPr>
      <w:rFonts w:ascii="Arial" w:hAnsi="Arial"/>
      <w:b/>
      <w:sz w:val="20"/>
    </w:rPr>
  </w:style>
  <w:style w:type="paragraph" w:styleId="Fuzeile">
    <w:name w:val="footer"/>
    <w:basedOn w:val="Standard"/>
    <w:semiHidden/>
    <w:pPr>
      <w:pBdr>
        <w:top w:val="single" w:sz="4" w:space="1" w:color="auto"/>
      </w:pBd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semiHidden/>
    <w:pPr>
      <w:pBdr>
        <w:between w:val="single" w:sz="6" w:space="1" w:color="auto"/>
      </w:pBdr>
      <w:tabs>
        <w:tab w:val="center" w:pos="4535"/>
        <w:tab w:val="right" w:pos="9071"/>
      </w:tabs>
      <w:overflowPunct w:val="0"/>
      <w:autoSpaceDE w:val="0"/>
      <w:autoSpaceDN w:val="0"/>
      <w:adjustRightInd w:val="0"/>
      <w:spacing w:after="0"/>
      <w:jc w:val="center"/>
      <w:textAlignment w:val="baseline"/>
    </w:pPr>
    <w:rPr>
      <w:sz w:val="16"/>
      <w:szCs w:val="20"/>
    </w:rPr>
  </w:style>
  <w:style w:type="character" w:styleId="Seitenzahl">
    <w:name w:val="page number"/>
    <w:basedOn w:val="Absatz-Standardschriftart"/>
    <w:semiHidden/>
  </w:style>
  <w:style w:type="paragraph" w:customStyle="1" w:styleId="Tabelle">
    <w:name w:val="Tabelle"/>
    <w:basedOn w:val="Standard"/>
    <w:pPr>
      <w:spacing w:before="60" w:after="60"/>
    </w:pPr>
  </w:style>
  <w:style w:type="paragraph" w:styleId="Anrede">
    <w:name w:val="Salutation"/>
    <w:basedOn w:val="Standard"/>
    <w:next w:val="Standard"/>
    <w:semiHidden/>
  </w:style>
  <w:style w:type="paragraph" w:customStyle="1" w:styleId="Aufgabe">
    <w:name w:val="Aufgabe"/>
    <w:basedOn w:val="Standard"/>
    <w:pPr>
      <w:spacing w:before="240" w:after="480" w:line="360" w:lineRule="auto"/>
      <w:ind w:left="357" w:hanging="357"/>
    </w:pPr>
    <w:rPr>
      <w:sz w:val="24"/>
    </w:rPr>
  </w:style>
  <w:style w:type="paragraph" w:customStyle="1" w:styleId="Thema">
    <w:name w:val="Thema"/>
    <w:basedOn w:val="berschrift1"/>
    <w:pPr>
      <w:jc w:val="center"/>
    </w:pPr>
    <w:rPr>
      <w:bCs w:val="0"/>
      <w:sz w:val="36"/>
    </w:rPr>
  </w:style>
  <w:style w:type="paragraph" w:customStyle="1" w:styleId="Bild">
    <w:name w:val="Bild"/>
    <w:basedOn w:val="Standard"/>
    <w:next w:val="Standard"/>
    <w:pPr>
      <w:overflowPunct w:val="0"/>
      <w:autoSpaceDE w:val="0"/>
      <w:autoSpaceDN w:val="0"/>
      <w:adjustRightInd w:val="0"/>
      <w:spacing w:before="120" w:after="240"/>
      <w:jc w:val="center"/>
      <w:textAlignment w:val="baseline"/>
    </w:pPr>
    <w:rPr>
      <w:sz w:val="20"/>
      <w:szCs w:val="20"/>
    </w:rPr>
  </w:style>
  <w:style w:type="paragraph" w:customStyle="1" w:styleId="Kasten">
    <w:name w:val="Kasten"/>
    <w:basedOn w:val="Standard"/>
    <w:next w:val="Standar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cs="Arial"/>
      <w:b/>
      <w:bCs/>
      <w:sz w:val="28"/>
    </w:rPr>
  </w:style>
  <w:style w:type="paragraph" w:customStyle="1" w:styleId="Aufzhlung">
    <w:name w:val="Aufzählung"/>
    <w:basedOn w:val="Standard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4E254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table" w:styleId="Tabellenraster">
    <w:name w:val="Table Grid"/>
    <w:basedOn w:val="NormaleTabelle"/>
    <w:uiPriority w:val="39"/>
    <w:rsid w:val="004E254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D9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7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1EAD"/>
    <w:pPr>
      <w:spacing w:after="120"/>
    </w:pPr>
    <w:rPr>
      <w:rFonts w:ascii="Arial" w:hAnsi="Arial"/>
      <w:sz w:val="22"/>
      <w:szCs w:val="24"/>
    </w:rPr>
  </w:style>
  <w:style w:type="paragraph" w:styleId="berschrift1">
    <w:name w:val="heading 1"/>
    <w:next w:val="Standard"/>
    <w:qFormat/>
    <w:pPr>
      <w:keepNext/>
      <w:spacing w:before="480" w:after="24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b w:val="0"/>
      <w:bCs w:val="0"/>
      <w:iCs/>
      <w:sz w:val="28"/>
      <w:szCs w:val="28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b/>
      <w:bCs/>
      <w:sz w:val="24"/>
      <w:szCs w:val="26"/>
    </w:rPr>
  </w:style>
  <w:style w:type="paragraph" w:styleId="berschrift5">
    <w:name w:val="heading 5"/>
    <w:basedOn w:val="Standard"/>
    <w:next w:val="Standard"/>
    <w:qFormat/>
    <w:pPr>
      <w:keepNext/>
      <w:keepLines/>
      <w:overflowPunct w:val="0"/>
      <w:autoSpaceDE w:val="0"/>
      <w:autoSpaceDN w:val="0"/>
      <w:adjustRightInd w:val="0"/>
      <w:spacing w:before="240" w:line="278" w:lineRule="atLeast"/>
      <w:textAlignment w:val="baseline"/>
      <w:outlineLvl w:val="4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enbefehl">
    <w:name w:val="Menübefehl"/>
    <w:basedOn w:val="Absatz-Standardschriftart"/>
    <w:rPr>
      <w:rFonts w:ascii="Arial" w:hAnsi="Arial"/>
      <w:b/>
      <w:sz w:val="20"/>
    </w:rPr>
  </w:style>
  <w:style w:type="paragraph" w:styleId="Fuzeile">
    <w:name w:val="footer"/>
    <w:basedOn w:val="Standard"/>
    <w:semiHidden/>
    <w:pPr>
      <w:pBdr>
        <w:top w:val="single" w:sz="4" w:space="1" w:color="auto"/>
      </w:pBd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semiHidden/>
    <w:pPr>
      <w:pBdr>
        <w:between w:val="single" w:sz="6" w:space="1" w:color="auto"/>
      </w:pBdr>
      <w:tabs>
        <w:tab w:val="center" w:pos="4535"/>
        <w:tab w:val="right" w:pos="9071"/>
      </w:tabs>
      <w:overflowPunct w:val="0"/>
      <w:autoSpaceDE w:val="0"/>
      <w:autoSpaceDN w:val="0"/>
      <w:adjustRightInd w:val="0"/>
      <w:spacing w:after="0"/>
      <w:jc w:val="center"/>
      <w:textAlignment w:val="baseline"/>
    </w:pPr>
    <w:rPr>
      <w:sz w:val="16"/>
      <w:szCs w:val="20"/>
    </w:rPr>
  </w:style>
  <w:style w:type="character" w:styleId="Seitenzahl">
    <w:name w:val="page number"/>
    <w:basedOn w:val="Absatz-Standardschriftart"/>
    <w:semiHidden/>
  </w:style>
  <w:style w:type="paragraph" w:customStyle="1" w:styleId="Tabelle">
    <w:name w:val="Tabelle"/>
    <w:basedOn w:val="Standard"/>
    <w:pPr>
      <w:spacing w:before="60" w:after="60"/>
    </w:pPr>
  </w:style>
  <w:style w:type="paragraph" w:styleId="Anrede">
    <w:name w:val="Salutation"/>
    <w:basedOn w:val="Standard"/>
    <w:next w:val="Standard"/>
    <w:semiHidden/>
  </w:style>
  <w:style w:type="paragraph" w:customStyle="1" w:styleId="Aufgabe">
    <w:name w:val="Aufgabe"/>
    <w:basedOn w:val="Standard"/>
    <w:pPr>
      <w:spacing w:before="240" w:after="480" w:line="360" w:lineRule="auto"/>
      <w:ind w:left="357" w:hanging="357"/>
    </w:pPr>
    <w:rPr>
      <w:sz w:val="24"/>
    </w:rPr>
  </w:style>
  <w:style w:type="paragraph" w:customStyle="1" w:styleId="Thema">
    <w:name w:val="Thema"/>
    <w:basedOn w:val="berschrift1"/>
    <w:pPr>
      <w:jc w:val="center"/>
    </w:pPr>
    <w:rPr>
      <w:bCs w:val="0"/>
      <w:sz w:val="36"/>
    </w:rPr>
  </w:style>
  <w:style w:type="paragraph" w:customStyle="1" w:styleId="Bild">
    <w:name w:val="Bild"/>
    <w:basedOn w:val="Standard"/>
    <w:next w:val="Standard"/>
    <w:pPr>
      <w:overflowPunct w:val="0"/>
      <w:autoSpaceDE w:val="0"/>
      <w:autoSpaceDN w:val="0"/>
      <w:adjustRightInd w:val="0"/>
      <w:spacing w:before="120" w:after="240"/>
      <w:jc w:val="center"/>
      <w:textAlignment w:val="baseline"/>
    </w:pPr>
    <w:rPr>
      <w:sz w:val="20"/>
      <w:szCs w:val="20"/>
    </w:rPr>
  </w:style>
  <w:style w:type="paragraph" w:customStyle="1" w:styleId="Kasten">
    <w:name w:val="Kasten"/>
    <w:basedOn w:val="Standard"/>
    <w:next w:val="Standar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cs="Arial"/>
      <w:b/>
      <w:bCs/>
      <w:sz w:val="28"/>
    </w:rPr>
  </w:style>
  <w:style w:type="paragraph" w:customStyle="1" w:styleId="Aufzhlung">
    <w:name w:val="Aufzählung"/>
    <w:basedOn w:val="Standard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4E254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table" w:styleId="Tabellenraster">
    <w:name w:val="Table Grid"/>
    <w:basedOn w:val="NormaleTabelle"/>
    <w:uiPriority w:val="39"/>
    <w:rsid w:val="004E254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D9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7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Intranet\qhb\4_ablauf\bg\woche1\material\Unterrichtsbegleit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CDEBA-8E40-49E5-BA38-B3B8CF790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Unterrichtsbegleiter.dotx</Template>
  <TotalTime>0</TotalTime>
  <Pages>3</Pages>
  <Words>540</Words>
  <Characters>3549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5</vt:i4>
      </vt:variant>
    </vt:vector>
  </HeadingPairs>
  <TitlesOfParts>
    <vt:vector size="6" baseType="lpstr">
      <vt:lpstr>Regelwerk für die Beruflichen Gymnasien</vt:lpstr>
      <vt:lpstr>1. Management von inneren und äußeren Ressourcen</vt:lpstr>
      <vt:lpstr>2. Der Arbeitsplatz </vt:lpstr>
      <vt:lpstr>3.	Zeitmanagement bzw. Lerntipps bei der Hausaufgabenplanung </vt:lpstr>
      <vt:lpstr>4.	Zeitmanagement und Lerntipps bei der Prüfungs- bzw. Klassenarbeitsvorbereitun</vt:lpstr>
      <vt:lpstr>Bei der Prüfungsvorbereitung sollte man beachten, dass man </vt:lpstr>
    </vt:vector>
  </TitlesOfParts>
  <Company>LEU</Company>
  <LinksUpToDate>false</LinksUpToDate>
  <CharactersWithSpaces>4081</CharactersWithSpaces>
  <SharedDoc>false</SharedDoc>
  <HLinks>
    <vt:vector size="6" baseType="variant">
      <vt:variant>
        <vt:i4>262169</vt:i4>
      </vt:variant>
      <vt:variant>
        <vt:i4>-1</vt:i4>
      </vt:variant>
      <vt:variant>
        <vt:i4>1027</vt:i4>
      </vt:variant>
      <vt:variant>
        <vt:i4>1</vt:i4>
      </vt:variant>
      <vt:variant>
        <vt:lpwstr>..\..\BILDER\Sibilla-Egen-Schule\logo-f.wmf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Regelwerk für die Beruflichen Gymnasien</dc:title>
  <dc:creator>Jürgen</dc:creator>
  <cp:lastModifiedBy>J. Gierich</cp:lastModifiedBy>
  <cp:revision>5</cp:revision>
  <cp:lastPrinted>2018-09-03T08:30:00Z</cp:lastPrinted>
  <dcterms:created xsi:type="dcterms:W3CDTF">2018-08-26T14:46:00Z</dcterms:created>
  <dcterms:modified xsi:type="dcterms:W3CDTF">2018-09-03T08:30:00Z</dcterms:modified>
</cp:coreProperties>
</file>