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3260"/>
        <w:gridCol w:w="1345"/>
      </w:tblGrid>
      <w:tr w:rsidR="00827AA7" w:rsidTr="00F37175">
        <w:trPr>
          <w:trHeight w:hRule="exact" w:val="567"/>
        </w:trPr>
        <w:tc>
          <w:tcPr>
            <w:tcW w:w="7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7AA7" w:rsidRDefault="002211AC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</w:tcPr>
          <w:p w:rsidR="00827AA7" w:rsidRDefault="001944B8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0" b="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AA7" w:rsidTr="00F37175">
        <w:trPr>
          <w:trHeight w:val="1694"/>
        </w:trPr>
        <w:tc>
          <w:tcPr>
            <w:tcW w:w="7865" w:type="dxa"/>
            <w:gridSpan w:val="2"/>
            <w:tcBorders>
              <w:left w:val="single" w:sz="4" w:space="0" w:color="auto"/>
            </w:tcBorders>
          </w:tcPr>
          <w:p w:rsidR="00827AA7" w:rsidRDefault="0037182F" w:rsidP="00F37175">
            <w:pPr>
              <w:pStyle w:val="Thema"/>
              <w:rPr>
                <w:bCs/>
              </w:rPr>
            </w:pPr>
            <w:r>
              <w:rPr>
                <w:bCs/>
              </w:rPr>
              <w:t>Korrekturzeichen</w:t>
            </w:r>
          </w:p>
          <w:p w:rsidR="002211AC" w:rsidRDefault="002211AC" w:rsidP="00F37175">
            <w:pPr>
              <w:rPr>
                <w:bCs/>
              </w:rPr>
            </w:pPr>
            <w:r w:rsidRPr="00863847">
              <w:rPr>
                <w:sz w:val="18"/>
                <w:szCs w:val="18"/>
              </w:rPr>
              <w:t>Quelle: Korrektur- und Bewertungshinweise für die Fächer der Abiturprüfung an den Beruflichen Gymnasien (Fassung vom 17.02.2017) – herausgegeben vom Ministerium für Kultus, Jugend und Sport Baden-Württemberg</w:t>
            </w:r>
          </w:p>
        </w:tc>
        <w:tc>
          <w:tcPr>
            <w:tcW w:w="1345" w:type="dxa"/>
            <w:vMerge/>
          </w:tcPr>
          <w:p w:rsidR="00827AA7" w:rsidRDefault="00827AA7">
            <w:pPr>
              <w:jc w:val="right"/>
            </w:pPr>
          </w:p>
        </w:tc>
      </w:tr>
      <w:tr w:rsidR="00827AA7" w:rsidTr="002211AC">
        <w:trPr>
          <w:trHeight w:val="433"/>
        </w:trPr>
        <w:tc>
          <w:tcPr>
            <w:tcW w:w="7865" w:type="dxa"/>
            <w:gridSpan w:val="2"/>
          </w:tcPr>
          <w:p w:rsidR="00827AA7" w:rsidRDefault="0037182F">
            <w:pPr>
              <w:pStyle w:val="berschrift1"/>
            </w:pPr>
            <w:r>
              <w:t>Sprachlich-formale Mängel</w:t>
            </w:r>
          </w:p>
        </w:tc>
        <w:tc>
          <w:tcPr>
            <w:tcW w:w="1345" w:type="dxa"/>
          </w:tcPr>
          <w:p w:rsidR="00827AA7" w:rsidRDefault="00827AA7">
            <w:pPr>
              <w:jc w:val="right"/>
            </w:pPr>
          </w:p>
        </w:tc>
      </w:tr>
      <w:tr w:rsidR="00863847" w:rsidTr="002211AC">
        <w:tc>
          <w:tcPr>
            <w:tcW w:w="4605" w:type="dxa"/>
          </w:tcPr>
          <w:p w:rsidR="00863847" w:rsidRPr="002211AC" w:rsidRDefault="00863847" w:rsidP="002211AC">
            <w:pPr>
              <w:spacing w:line="220" w:lineRule="exact"/>
            </w:pPr>
            <w:r w:rsidRPr="002211AC">
              <w:t>A = Ausdruck unpassend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F = Formverstöße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Fg = schlechte Formulierung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Fs = Fachsprache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Gl = Gliederungsfehler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Gr = Grammatik</w:t>
            </w:r>
          </w:p>
        </w:tc>
        <w:tc>
          <w:tcPr>
            <w:tcW w:w="4605" w:type="dxa"/>
            <w:gridSpan w:val="2"/>
          </w:tcPr>
          <w:p w:rsidR="00863847" w:rsidRPr="002211AC" w:rsidRDefault="00863847" w:rsidP="002211AC">
            <w:pPr>
              <w:spacing w:line="220" w:lineRule="exact"/>
            </w:pPr>
            <w:r w:rsidRPr="002211AC">
              <w:t xml:space="preserve">R = Rechtschreibung 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Sb = Satzbau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St = Stil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Wf = Fehler, der wiederholt vorkommt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t>Z = Zeichensetzung</w:t>
            </w:r>
          </w:p>
          <w:p w:rsidR="00863847" w:rsidRPr="002211AC" w:rsidRDefault="00863847" w:rsidP="002211AC">
            <w:pPr>
              <w:spacing w:line="220" w:lineRule="exact"/>
            </w:pPr>
            <w:r w:rsidRPr="002211AC">
              <w:rPr>
                <w:spacing w:val="-6"/>
                <w:kern w:val="16"/>
              </w:rPr>
              <w:t>_|</w:t>
            </w:r>
            <w:r w:rsidRPr="002211AC">
              <w:t xml:space="preserve"> = Leerzeichen oder Leerzeile fehlt</w:t>
            </w:r>
          </w:p>
        </w:tc>
      </w:tr>
    </w:tbl>
    <w:p w:rsidR="0037182F" w:rsidRDefault="0037182F" w:rsidP="0037182F">
      <w:pPr>
        <w:pStyle w:val="berschrift1"/>
      </w:pPr>
      <w:r>
        <w:t xml:space="preserve">Mängel </w:t>
      </w:r>
      <w:r w:rsidR="00BD3741">
        <w:t>inhaltlicher Art</w:t>
      </w:r>
    </w:p>
    <w:p w:rsidR="0037182F" w:rsidRDefault="0037182F" w:rsidP="002211AC">
      <w:pPr>
        <w:spacing w:line="220" w:lineRule="exact"/>
      </w:pPr>
      <w:r>
        <w:t>Bg</w:t>
      </w:r>
      <w:r w:rsidR="00BD3741">
        <w:t xml:space="preserve"> </w:t>
      </w:r>
      <w:r>
        <w:t xml:space="preserve"> = Fehlende / falsche Begründung oder Argumentation; unzutreffendes Beispiel</w:t>
      </w:r>
    </w:p>
    <w:p w:rsidR="00CD6DBD" w:rsidRDefault="00CD6DBD" w:rsidP="002211AC">
      <w:pPr>
        <w:spacing w:line="220" w:lineRule="exact"/>
      </w:pPr>
      <w:r>
        <w:t>Bl = fehlender Beleg (auch fehlendes, unkorrektes Zitat)</w:t>
      </w:r>
    </w:p>
    <w:p w:rsidR="00CD6DBD" w:rsidRDefault="00CD6DBD" w:rsidP="002211AC">
      <w:pPr>
        <w:spacing w:line="220" w:lineRule="exact"/>
      </w:pPr>
      <w:r>
        <w:t>Bsp = Beispiel fehlerhaft</w:t>
      </w:r>
    </w:p>
    <w:p w:rsidR="00BD3741" w:rsidRDefault="00BD3741" w:rsidP="002211AC">
      <w:pPr>
        <w:spacing w:line="220" w:lineRule="exact"/>
      </w:pPr>
      <w:r>
        <w:t>Bz = Bezug zur Fragestellung nicht erkennbar</w:t>
      </w:r>
    </w:p>
    <w:p w:rsidR="00CD6DBD" w:rsidRDefault="00CD6DBD" w:rsidP="002211AC">
      <w:pPr>
        <w:spacing w:line="220" w:lineRule="exact"/>
      </w:pPr>
      <w:r>
        <w:t>Def = falsche Definition</w:t>
      </w:r>
    </w:p>
    <w:p w:rsidR="00BD3741" w:rsidRDefault="00BD3741" w:rsidP="002211AC">
      <w:pPr>
        <w:spacing w:line="220" w:lineRule="exact"/>
      </w:pPr>
      <w:r>
        <w:t>DF = Denkfehler</w:t>
      </w:r>
    </w:p>
    <w:p w:rsidR="0037182F" w:rsidRDefault="0037182F" w:rsidP="002211AC">
      <w:pPr>
        <w:spacing w:line="220" w:lineRule="exact"/>
      </w:pPr>
      <w:r>
        <w:t>I = Inhalt</w:t>
      </w:r>
    </w:p>
    <w:p w:rsidR="0037182F" w:rsidRDefault="0037182F" w:rsidP="002211AC">
      <w:pPr>
        <w:spacing w:line="220" w:lineRule="exact"/>
      </w:pPr>
      <w:r>
        <w:t>Log = Logik</w:t>
      </w:r>
    </w:p>
    <w:p w:rsidR="00BD3741" w:rsidRDefault="00BD3741" w:rsidP="002211AC">
      <w:pPr>
        <w:spacing w:line="220" w:lineRule="exact"/>
      </w:pPr>
      <w:r>
        <w:t>Lü = Lücke</w:t>
      </w:r>
    </w:p>
    <w:p w:rsidR="0037182F" w:rsidRDefault="0037182F" w:rsidP="002211AC">
      <w:pPr>
        <w:spacing w:line="220" w:lineRule="exact"/>
      </w:pPr>
      <w:r>
        <w:t>Th</w:t>
      </w:r>
      <w:r w:rsidR="00BD3741">
        <w:t xml:space="preserve"> </w:t>
      </w:r>
      <w:r>
        <w:t xml:space="preserve"> = Abweichung bzw. falsches Verständnis vom Thema</w:t>
      </w:r>
    </w:p>
    <w:p w:rsidR="00BD3741" w:rsidRDefault="00BD3741" w:rsidP="002211AC">
      <w:pPr>
        <w:tabs>
          <w:tab w:val="left" w:pos="1860"/>
        </w:tabs>
        <w:spacing w:line="220" w:lineRule="exact"/>
      </w:pPr>
      <w:r>
        <w:t>ug = ungenau</w:t>
      </w:r>
      <w:r w:rsidR="000E7408">
        <w:tab/>
      </w:r>
    </w:p>
    <w:p w:rsidR="000E7408" w:rsidRDefault="000E7408" w:rsidP="002211AC">
      <w:pPr>
        <w:tabs>
          <w:tab w:val="left" w:pos="1860"/>
        </w:tabs>
        <w:spacing w:line="220" w:lineRule="exact"/>
      </w:pPr>
      <w:r>
        <w:t>ul = unleserlich</w:t>
      </w:r>
    </w:p>
    <w:p w:rsidR="000E7408" w:rsidRDefault="000E7408" w:rsidP="002211AC">
      <w:pPr>
        <w:tabs>
          <w:tab w:val="left" w:pos="1860"/>
        </w:tabs>
        <w:spacing w:line="220" w:lineRule="exact"/>
      </w:pPr>
      <w:r>
        <w:t>uv = unvollständig</w:t>
      </w:r>
    </w:p>
    <w:p w:rsidR="00CD6DBD" w:rsidRDefault="00CD6DBD" w:rsidP="002211AC">
      <w:pPr>
        <w:spacing w:line="220" w:lineRule="exact"/>
      </w:pPr>
      <w:r>
        <w:t>W = Wiederholung</w:t>
      </w:r>
    </w:p>
    <w:p w:rsidR="00BD3741" w:rsidRDefault="00CD6DBD" w:rsidP="002211AC">
      <w:pPr>
        <w:spacing w:line="220" w:lineRule="exact"/>
      </w:pPr>
      <w:r>
        <w:t>Zs = fehlender inhaltlicher Zusammenhang</w:t>
      </w:r>
      <w:r w:rsidR="00BD3741" w:rsidRPr="00BD3741">
        <w:t xml:space="preserve"> </w:t>
      </w:r>
    </w:p>
    <w:p w:rsidR="00BD3741" w:rsidRDefault="00BD3741" w:rsidP="00BD3741">
      <w:pPr>
        <w:pStyle w:val="berschrift1"/>
      </w:pPr>
      <w:r>
        <w:t>Mängel anderer Art in naturwissenschaftlichen Fächern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63847" w:rsidTr="00863847">
        <w:tc>
          <w:tcPr>
            <w:tcW w:w="4605" w:type="dxa"/>
          </w:tcPr>
          <w:p w:rsidR="00863847" w:rsidRDefault="00863847" w:rsidP="002211AC">
            <w:pPr>
              <w:spacing w:line="220" w:lineRule="exact"/>
            </w:pPr>
            <w:r>
              <w:t>Ff = Folgefehler</w:t>
            </w:r>
          </w:p>
          <w:p w:rsidR="00863847" w:rsidRDefault="00863847" w:rsidP="002211AC">
            <w:pPr>
              <w:spacing w:line="220" w:lineRule="exact"/>
            </w:pPr>
            <w:r>
              <w:t>GF = Grafischer Fehler</w:t>
            </w:r>
          </w:p>
          <w:p w:rsidR="00863847" w:rsidRDefault="00863847" w:rsidP="002211AC">
            <w:pPr>
              <w:spacing w:line="220" w:lineRule="exact"/>
            </w:pPr>
            <w:r>
              <w:t>M = falsche/fehlende Maßeinheit</w:t>
            </w:r>
          </w:p>
        </w:tc>
        <w:tc>
          <w:tcPr>
            <w:tcW w:w="4605" w:type="dxa"/>
          </w:tcPr>
          <w:p w:rsidR="00863847" w:rsidRDefault="00863847" w:rsidP="002211AC">
            <w:pPr>
              <w:spacing w:line="220" w:lineRule="exact"/>
            </w:pPr>
            <w:r>
              <w:t>RF = Rechenfehler</w:t>
            </w:r>
          </w:p>
          <w:p w:rsidR="00863847" w:rsidRDefault="00863847" w:rsidP="002211AC">
            <w:pPr>
              <w:spacing w:line="220" w:lineRule="exact"/>
            </w:pPr>
            <w:r>
              <w:t>Sf = Symbolfehler</w:t>
            </w:r>
          </w:p>
          <w:p w:rsidR="00863847" w:rsidRDefault="00863847" w:rsidP="002211AC">
            <w:pPr>
              <w:spacing w:line="220" w:lineRule="exact"/>
            </w:pPr>
            <w:r>
              <w:t>VZ = Vorzeichenfehler</w:t>
            </w:r>
          </w:p>
        </w:tc>
      </w:tr>
    </w:tbl>
    <w:p w:rsidR="0037182F" w:rsidRDefault="0037182F" w:rsidP="002211AC"/>
    <w:sectPr w:rsidR="0037182F" w:rsidSect="00F37175">
      <w:headerReference w:type="default" r:id="rId9"/>
      <w:footerReference w:type="default" r:id="rId10"/>
      <w:footerReference w:type="first" r:id="rId11"/>
      <w:pgSz w:w="11906" w:h="16838" w:code="9"/>
      <w:pgMar w:top="1134" w:right="1418" w:bottom="1134" w:left="1418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6F" w:rsidRDefault="007F5E6F">
      <w:pPr>
        <w:spacing w:after="0"/>
      </w:pPr>
      <w:r>
        <w:separator/>
      </w:r>
    </w:p>
  </w:endnote>
  <w:endnote w:type="continuationSeparator" w:id="0">
    <w:p w:rsidR="007F5E6F" w:rsidRDefault="007F5E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A7" w:rsidRDefault="007F5E6F">
    <w:pPr>
      <w:pStyle w:val="Fuzeile"/>
      <w:spacing w:after="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FA0236">
      <w:rPr>
        <w:noProof/>
      </w:rPr>
      <w:t>O:\Intranet\qhb\4_ablauf\bg\woche1\material\08_Korrekturzeichen.docx</w:t>
    </w:r>
    <w:r>
      <w:rPr>
        <w:noProof/>
      </w:rPr>
      <w:fldChar w:fldCharType="end"/>
    </w:r>
    <w:r w:rsidR="00885BF3">
      <w:tab/>
      <w:t xml:space="preserve">Seite </w:t>
    </w:r>
    <w:r w:rsidR="00885BF3">
      <w:rPr>
        <w:rStyle w:val="Seitenzahl"/>
      </w:rPr>
      <w:fldChar w:fldCharType="begin"/>
    </w:r>
    <w:r w:rsidR="00885BF3">
      <w:rPr>
        <w:rStyle w:val="Seitenzahl"/>
      </w:rPr>
      <w:instrText xml:space="preserve"> PAGE </w:instrText>
    </w:r>
    <w:r w:rsidR="00885BF3">
      <w:rPr>
        <w:rStyle w:val="Seitenzahl"/>
      </w:rPr>
      <w:fldChar w:fldCharType="separate"/>
    </w:r>
    <w:r w:rsidR="00FA0236">
      <w:rPr>
        <w:rStyle w:val="Seitenzahl"/>
        <w:noProof/>
      </w:rPr>
      <w:t>16</w:t>
    </w:r>
    <w:r w:rsidR="00885BF3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A7" w:rsidRDefault="007F5E6F" w:rsidP="00F37175">
    <w:pPr>
      <w:pStyle w:val="Fuzeile"/>
      <w:tabs>
        <w:tab w:val="clear" w:pos="4536"/>
      </w:tabs>
      <w:spacing w:after="0"/>
    </w:pPr>
    <w:r w:rsidRPr="00F37175">
      <w:rPr>
        <w:noProof/>
        <w:vanish/>
      </w:rPr>
      <w:fldChar w:fldCharType="begin"/>
    </w:r>
    <w:r w:rsidRPr="00F37175">
      <w:rPr>
        <w:noProof/>
        <w:vanish/>
      </w:rPr>
      <w:instrText xml:space="preserve"> FILENAME \p  \* MERGEFORMAT </w:instrText>
    </w:r>
    <w:r w:rsidRPr="00F37175">
      <w:rPr>
        <w:noProof/>
        <w:vanish/>
      </w:rPr>
      <w:fldChar w:fldCharType="separate"/>
    </w:r>
    <w:r w:rsidR="00FA0236">
      <w:rPr>
        <w:noProof/>
        <w:vanish/>
      </w:rPr>
      <w:t>O:\Intranet\qhb\4_ablauf\bg\woche1\material\08_Korrekturzeichen.docx</w:t>
    </w:r>
    <w:r w:rsidRPr="00F37175">
      <w:rPr>
        <w:noProof/>
        <w:vanish/>
      </w:rPr>
      <w:fldChar w:fldCharType="end"/>
    </w:r>
    <w:r w:rsidR="00863847" w:rsidRPr="00F37175">
      <w:rPr>
        <w:noProof/>
        <w:vanish/>
      </w:rPr>
      <w:t xml:space="preserve"> </w:t>
    </w:r>
    <w:r w:rsidR="00885BF3" w:rsidRPr="00F37175">
      <w:rPr>
        <w:vanish/>
      </w:rPr>
      <w:t xml:space="preserve">Stand: </w:t>
    </w:r>
    <w:r w:rsidR="00885BF3" w:rsidRPr="00F37175">
      <w:rPr>
        <w:vanish/>
      </w:rPr>
      <w:fldChar w:fldCharType="begin"/>
    </w:r>
    <w:r w:rsidR="00885BF3" w:rsidRPr="00F37175">
      <w:rPr>
        <w:vanish/>
      </w:rPr>
      <w:instrText xml:space="preserve"> SAVEDATE \@ "yy-MM-dd" \* MERGEFORMAT </w:instrText>
    </w:r>
    <w:r w:rsidR="00885BF3" w:rsidRPr="00F37175">
      <w:rPr>
        <w:vanish/>
      </w:rPr>
      <w:fldChar w:fldCharType="separate"/>
    </w:r>
    <w:r w:rsidR="00FA0236">
      <w:rPr>
        <w:noProof/>
        <w:vanish/>
      </w:rPr>
      <w:t>18-08-26</w:t>
    </w:r>
    <w:r w:rsidR="00885BF3" w:rsidRPr="00F37175">
      <w:rPr>
        <w:vanish/>
      </w:rPr>
      <w:fldChar w:fldCharType="end"/>
    </w:r>
    <w:r w:rsidR="00885BF3">
      <w:tab/>
      <w:t xml:space="preserve">Seite </w:t>
    </w:r>
    <w:r w:rsidR="00885BF3">
      <w:rPr>
        <w:rStyle w:val="Seitenzahl"/>
      </w:rPr>
      <w:fldChar w:fldCharType="begin"/>
    </w:r>
    <w:r w:rsidR="00885BF3">
      <w:rPr>
        <w:rStyle w:val="Seitenzahl"/>
      </w:rPr>
      <w:instrText xml:space="preserve"> PAGE </w:instrText>
    </w:r>
    <w:r w:rsidR="00885BF3">
      <w:rPr>
        <w:rStyle w:val="Seitenzahl"/>
      </w:rPr>
      <w:fldChar w:fldCharType="separate"/>
    </w:r>
    <w:r w:rsidR="00FA0236">
      <w:rPr>
        <w:rStyle w:val="Seitenzahl"/>
        <w:noProof/>
      </w:rPr>
      <w:t>16</w:t>
    </w:r>
    <w:r w:rsidR="00885BF3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6F" w:rsidRDefault="007F5E6F">
      <w:pPr>
        <w:spacing w:after="0"/>
      </w:pPr>
      <w:r>
        <w:separator/>
      </w:r>
    </w:p>
  </w:footnote>
  <w:footnote w:type="continuationSeparator" w:id="0">
    <w:p w:rsidR="007F5E6F" w:rsidRDefault="007F5E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827AA7">
      <w:tc>
        <w:tcPr>
          <w:tcW w:w="9210" w:type="dxa"/>
        </w:tcPr>
        <w:p w:rsidR="00827AA7" w:rsidRDefault="00885BF3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Regelwerk für die Sibilla-Egen-Schule</w:t>
          </w:r>
        </w:p>
      </w:tc>
    </w:tr>
    <w:tr w:rsidR="00827AA7">
      <w:tc>
        <w:tcPr>
          <w:tcW w:w="9210" w:type="dxa"/>
        </w:tcPr>
        <w:p w:rsidR="00827AA7" w:rsidRDefault="00BD3741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Korrekturzeichen</w:t>
          </w:r>
        </w:p>
      </w:tc>
    </w:tr>
  </w:tbl>
  <w:p w:rsidR="00827AA7" w:rsidRDefault="00827A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linkStyl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F"/>
    <w:rsid w:val="000E7408"/>
    <w:rsid w:val="001944B8"/>
    <w:rsid w:val="002211AC"/>
    <w:rsid w:val="0037182F"/>
    <w:rsid w:val="005804FF"/>
    <w:rsid w:val="007F5E6F"/>
    <w:rsid w:val="00827AA7"/>
    <w:rsid w:val="00863847"/>
    <w:rsid w:val="00885BF3"/>
    <w:rsid w:val="00BD3741"/>
    <w:rsid w:val="00CB3690"/>
    <w:rsid w:val="00CD6DBD"/>
    <w:rsid w:val="00F37175"/>
    <w:rsid w:val="00F76FEA"/>
    <w:rsid w:val="00F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236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rsid w:val="00FA0236"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FA0236"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FA0236"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rsid w:val="00FA0236"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FA023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A0236"/>
  </w:style>
  <w:style w:type="character" w:customStyle="1" w:styleId="Menbefehl">
    <w:name w:val="Menübefehl"/>
    <w:basedOn w:val="Absatz-Standardschriftart"/>
    <w:rsid w:val="00FA0236"/>
    <w:rPr>
      <w:rFonts w:ascii="Arial" w:hAnsi="Arial"/>
      <w:b/>
      <w:sz w:val="20"/>
    </w:rPr>
  </w:style>
  <w:style w:type="paragraph" w:styleId="Fuzeile">
    <w:name w:val="footer"/>
    <w:basedOn w:val="Standard"/>
    <w:semiHidden/>
    <w:rsid w:val="00FA0236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FA0236"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  <w:rsid w:val="00FA0236"/>
  </w:style>
  <w:style w:type="paragraph" w:customStyle="1" w:styleId="Tabelle">
    <w:name w:val="Tabelle"/>
    <w:basedOn w:val="Standard"/>
    <w:rsid w:val="00FA0236"/>
    <w:pPr>
      <w:spacing w:before="60" w:after="60"/>
    </w:pPr>
  </w:style>
  <w:style w:type="paragraph" w:styleId="Anrede">
    <w:name w:val="Salutation"/>
    <w:basedOn w:val="Standard"/>
    <w:next w:val="Standard"/>
    <w:semiHidden/>
    <w:rsid w:val="00FA0236"/>
  </w:style>
  <w:style w:type="paragraph" w:customStyle="1" w:styleId="Aufgabe">
    <w:name w:val="Aufgabe"/>
    <w:basedOn w:val="Standard"/>
    <w:rsid w:val="00FA0236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rsid w:val="00FA0236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rsid w:val="00FA0236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rsid w:val="00FA02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FA0236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6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86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236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rsid w:val="00FA0236"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FA0236"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FA0236"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rsid w:val="00FA0236"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FA023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A0236"/>
  </w:style>
  <w:style w:type="character" w:customStyle="1" w:styleId="Menbefehl">
    <w:name w:val="Menübefehl"/>
    <w:basedOn w:val="Absatz-Standardschriftart"/>
    <w:rsid w:val="00FA0236"/>
    <w:rPr>
      <w:rFonts w:ascii="Arial" w:hAnsi="Arial"/>
      <w:b/>
      <w:sz w:val="20"/>
    </w:rPr>
  </w:style>
  <w:style w:type="paragraph" w:styleId="Fuzeile">
    <w:name w:val="footer"/>
    <w:basedOn w:val="Standard"/>
    <w:semiHidden/>
    <w:rsid w:val="00FA0236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FA0236"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  <w:rsid w:val="00FA0236"/>
  </w:style>
  <w:style w:type="paragraph" w:customStyle="1" w:styleId="Tabelle">
    <w:name w:val="Tabelle"/>
    <w:basedOn w:val="Standard"/>
    <w:rsid w:val="00FA0236"/>
    <w:pPr>
      <w:spacing w:before="60" w:after="60"/>
    </w:pPr>
  </w:style>
  <w:style w:type="paragraph" w:styleId="Anrede">
    <w:name w:val="Salutation"/>
    <w:basedOn w:val="Standard"/>
    <w:next w:val="Standard"/>
    <w:semiHidden/>
    <w:rsid w:val="00FA0236"/>
  </w:style>
  <w:style w:type="paragraph" w:customStyle="1" w:styleId="Aufgabe">
    <w:name w:val="Aufgabe"/>
    <w:basedOn w:val="Standard"/>
    <w:rsid w:val="00FA0236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rsid w:val="00FA0236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rsid w:val="00FA0236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rsid w:val="00FA02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FA0236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9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6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863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ranet\qhb\4_ablauf\bg\woche1\material\Unterrichtsbeglei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1</Pages>
  <Words>174</Words>
  <Characters>1045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Regelwerk für die Beruflichen Gymnasien</vt:lpstr>
      <vt:lpstr>Mängel inhaltlicher Art</vt:lpstr>
      <vt:lpstr>Mängel anderer Art in naturwissenschaftlichen Fächern</vt:lpstr>
    </vt:vector>
  </TitlesOfParts>
  <Company>LEU</Company>
  <LinksUpToDate>false</LinksUpToDate>
  <CharactersWithSpaces>1217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Jürgen</dc:creator>
  <cp:lastModifiedBy>J. Gierich</cp:lastModifiedBy>
  <cp:revision>2</cp:revision>
  <cp:lastPrinted>2018-09-03T08:26:00Z</cp:lastPrinted>
  <dcterms:created xsi:type="dcterms:W3CDTF">2018-09-03T08:26:00Z</dcterms:created>
  <dcterms:modified xsi:type="dcterms:W3CDTF">2018-09-03T08:26:00Z</dcterms:modified>
</cp:coreProperties>
</file>