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180"/>
        <w:tblW w:w="15016" w:type="dxa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0"/>
        <w:gridCol w:w="1276"/>
      </w:tblGrid>
      <w:tr w:rsidR="006F54C3" w:rsidTr="00D13DDC">
        <w:trPr>
          <w:cantSplit/>
          <w:trHeight w:hRule="exact" w:val="567"/>
        </w:trPr>
        <w:tc>
          <w:tcPr>
            <w:tcW w:w="13740" w:type="dxa"/>
            <w:tcBorders>
              <w:top w:val="single" w:sz="8" w:space="0" w:color="auto"/>
            </w:tcBorders>
          </w:tcPr>
          <w:p w:rsidR="006F54C3" w:rsidRDefault="009A1EAD" w:rsidP="00D13DDC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F54C3" w:rsidRDefault="009A1EAD" w:rsidP="00D13DDC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4C3" w:rsidTr="00D13DDC">
        <w:trPr>
          <w:cantSplit/>
          <w:trHeight w:val="1694"/>
        </w:trPr>
        <w:tc>
          <w:tcPr>
            <w:tcW w:w="13740" w:type="dxa"/>
            <w:tcBorders>
              <w:bottom w:val="nil"/>
            </w:tcBorders>
            <w:vAlign w:val="center"/>
          </w:tcPr>
          <w:p w:rsidR="006F54C3" w:rsidRDefault="00D13DDC" w:rsidP="00D13DDC">
            <w:pPr>
              <w:pStyle w:val="Thema"/>
              <w:rPr>
                <w:bCs/>
              </w:rPr>
            </w:pPr>
            <w:r>
              <w:rPr>
                <w:bCs/>
              </w:rPr>
              <w:t>Kompetenzraster Plakatgestaltung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F54C3" w:rsidRDefault="006F54C3" w:rsidP="00D13DDC">
            <w:pPr>
              <w:jc w:val="right"/>
            </w:pPr>
          </w:p>
        </w:tc>
      </w:tr>
    </w:tbl>
    <w:p w:rsidR="00D13DDC" w:rsidRPr="00D13DDC" w:rsidRDefault="00D13DDC" w:rsidP="00D13DDC">
      <w:pPr>
        <w:rPr>
          <w:rFonts w:asciiTheme="minorHAnsi" w:hAnsiTheme="minorHAnsi" w:cs="Arial"/>
          <w:b/>
          <w:bCs/>
          <w:sz w:val="12"/>
          <w:szCs w:val="28"/>
        </w:rPr>
      </w:pPr>
    </w:p>
    <w:p w:rsidR="00D13DDC" w:rsidRPr="00D13DDC" w:rsidRDefault="00D13DDC" w:rsidP="00D13DDC">
      <w:pPr>
        <w:rPr>
          <w:rFonts w:asciiTheme="minorHAnsi" w:hAnsiTheme="minorHAnsi" w:cs="Arial"/>
          <w:b/>
          <w:bCs/>
          <w:sz w:val="28"/>
          <w:szCs w:val="28"/>
        </w:rPr>
      </w:pPr>
      <w:r w:rsidRPr="003D0A9D">
        <w:rPr>
          <w:rFonts w:asciiTheme="minorHAnsi" w:hAnsiTheme="minorHAnsi" w:cs="Arial"/>
          <w:b/>
          <w:bCs/>
          <w:sz w:val="28"/>
          <w:szCs w:val="28"/>
        </w:rPr>
        <w:t>Rückmeldung zum Plakat von ..................................</w:t>
      </w:r>
      <w:r>
        <w:rPr>
          <w:rFonts w:asciiTheme="minorHAnsi" w:hAnsiTheme="minorHAnsi" w:cs="Arial"/>
          <w:b/>
          <w:bCs/>
          <w:sz w:val="28"/>
          <w:szCs w:val="28"/>
        </w:rPr>
        <w:t>.....</w:t>
      </w:r>
      <w:r w:rsidRPr="003D0A9D">
        <w:rPr>
          <w:rFonts w:asciiTheme="minorHAnsi" w:hAnsiTheme="minorHAnsi" w:cs="Arial"/>
          <w:b/>
          <w:bCs/>
          <w:sz w:val="28"/>
          <w:szCs w:val="28"/>
        </w:rPr>
        <w:t>.., Thema: ...</w:t>
      </w:r>
      <w:r>
        <w:rPr>
          <w:rFonts w:asciiTheme="minorHAnsi" w:hAnsiTheme="minorHAnsi" w:cs="Arial"/>
          <w:b/>
          <w:bCs/>
          <w:sz w:val="28"/>
          <w:szCs w:val="28"/>
        </w:rPr>
        <w:t>..........</w:t>
      </w:r>
      <w:r w:rsidRPr="003D0A9D">
        <w:rPr>
          <w:rFonts w:asciiTheme="minorHAnsi" w:hAnsiTheme="minorHAnsi" w:cs="Arial"/>
          <w:b/>
          <w:bCs/>
          <w:sz w:val="28"/>
          <w:szCs w:val="28"/>
        </w:rPr>
        <w:t>......................</w:t>
      </w:r>
      <w:r>
        <w:rPr>
          <w:rFonts w:asciiTheme="minorHAnsi" w:hAnsiTheme="minorHAnsi" w:cs="Arial"/>
          <w:b/>
          <w:bCs/>
          <w:sz w:val="28"/>
          <w:szCs w:val="28"/>
        </w:rPr>
        <w:t>..........., Note………………………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059"/>
        <w:gridCol w:w="2664"/>
        <w:gridCol w:w="656"/>
        <w:gridCol w:w="656"/>
        <w:gridCol w:w="3232"/>
        <w:gridCol w:w="3283"/>
      </w:tblGrid>
      <w:tr w:rsidR="00D13DDC" w:rsidRPr="003D0A9D" w:rsidTr="00686BB0">
        <w:trPr>
          <w:cantSplit/>
          <w:trHeight w:val="2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7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0"/>
            </w:tblGrid>
            <w:tr w:rsidR="00D13DDC" w:rsidRPr="003D0A9D" w:rsidTr="00686BB0">
              <w:trPr>
                <w:trHeight w:val="284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DDC" w:rsidRPr="003D0A9D" w:rsidRDefault="00D13DDC" w:rsidP="00686BB0">
                  <w:pPr>
                    <w:keepNext/>
                    <w:ind w:right="-70"/>
                    <w:outlineLvl w:val="0"/>
                    <w:rPr>
                      <w:rFonts w:asciiTheme="minorHAnsi" w:eastAsia="Arial Unicode MS" w:hAnsiTheme="minorHAnsi"/>
                      <w:b/>
                      <w:bCs/>
                      <w:i/>
                      <w:iCs/>
                    </w:rPr>
                  </w:pPr>
                  <w:r w:rsidRPr="003D0A9D"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  <w:t xml:space="preserve">Kriterien </w:t>
                  </w:r>
                </w:p>
              </w:tc>
            </w:tr>
          </w:tbl>
          <w:p w:rsidR="00D13DDC" w:rsidRPr="003D0A9D" w:rsidRDefault="00D13DDC" w:rsidP="00686BB0">
            <w:pPr>
              <w:keepNext/>
              <w:ind w:right="-70"/>
              <w:jc w:val="center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4C456" wp14:editId="480CD4C2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-13970</wp:posOffset>
                      </wp:positionV>
                      <wp:extent cx="266700" cy="247650"/>
                      <wp:effectExtent l="0" t="0" r="19050" b="19050"/>
                      <wp:wrapNone/>
                      <wp:docPr id="2" name="Smile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2596" y="1518249"/>
                                <a:ext cx="266700" cy="2476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1BCCD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" o:spid="_x0000_s1026" type="#_x0000_t96" style="position:absolute;margin-left:111.95pt;margin-top:-1.1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" adj="15510"/>
                  </w:pict>
                </mc:Fallback>
              </mc:AlternateContent>
            </w:r>
            <w:r w:rsidRPr="003D0A9D">
              <w:rPr>
                <w:rFonts w:asciiTheme="minorHAnsi" w:hAnsiTheme="minorHAnsi"/>
                <w:b/>
                <w:bCs/>
                <w:i/>
                <w:iCs/>
              </w:rPr>
              <w:t>Stufe 4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13DDC" w:rsidRPr="003D0A9D" w:rsidRDefault="00D13DDC" w:rsidP="00686BB0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3D0A9D">
              <w:rPr>
                <w:rFonts w:asciiTheme="minorHAnsi" w:hAnsiTheme="minorHAnsi"/>
                <w:b/>
                <w:bCs/>
                <w:i/>
                <w:iCs/>
              </w:rPr>
              <w:t>Stufe 3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DDC" w:rsidRPr="003D0A9D" w:rsidRDefault="00D13DDC" w:rsidP="00686BB0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3D0A9D">
              <w:rPr>
                <w:rFonts w:asciiTheme="minorHAnsi" w:hAnsiTheme="minorHAnsi"/>
                <w:b/>
                <w:bCs/>
                <w:i/>
                <w:iCs/>
              </w:rPr>
              <w:t>Stufe 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13DDC" w:rsidRPr="003D0A9D" w:rsidRDefault="00D13DDC" w:rsidP="00686BB0">
            <w:pPr>
              <w:keepNext/>
              <w:ind w:left="178"/>
              <w:jc w:val="center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AF530" wp14:editId="69ACFCB0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-25400</wp:posOffset>
                      </wp:positionV>
                      <wp:extent cx="266700" cy="247650"/>
                      <wp:effectExtent l="0" t="0" r="19050" b="19050"/>
                      <wp:wrapNone/>
                      <wp:docPr id="1" name="Smile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4551" y="1509623"/>
                                <a:ext cx="2667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E27AC" id="Smiley 1" o:spid="_x0000_s1026" type="#_x0000_t96" style="position:absolute;margin-left:126.95pt;margin-top:-2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"/>
                  </w:pict>
                </mc:Fallback>
              </mc:AlternateContent>
            </w:r>
            <w:r w:rsidRPr="003D0A9D">
              <w:rPr>
                <w:rFonts w:asciiTheme="minorHAnsi" w:hAnsiTheme="minorHAnsi"/>
                <w:b/>
                <w:bCs/>
                <w:i/>
                <w:iCs/>
              </w:rPr>
              <w:t>Stufe 1</w:t>
            </w:r>
          </w:p>
        </w:tc>
      </w:tr>
      <w:tr w:rsidR="00D13DDC" w:rsidRPr="003D0A9D" w:rsidTr="00686BB0">
        <w:trPr>
          <w:cantSplit/>
          <w:trHeight w:val="20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Schrift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 xml:space="preserve">Text/ Bilder erst aus </w:t>
            </w:r>
            <w:r w:rsidRPr="003D0A9D">
              <w:rPr>
                <w:rFonts w:asciiTheme="minorHAnsi" w:hAnsiTheme="minorHAnsi" w:cs="Arial"/>
              </w:rPr>
              <w:br/>
              <w:t>1 m Entfernung gut lesbar.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Plakat erst aus 2,5 m Entfernung lesbar.</w:t>
            </w:r>
          </w:p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Schriftbild nicht durch</w:t>
            </w:r>
            <w:r w:rsidRPr="003D0A9D">
              <w:rPr>
                <w:rFonts w:asciiTheme="minorHAnsi" w:hAnsiTheme="minorHAnsi" w:cs="Arial"/>
              </w:rPr>
              <w:t>gehend sauber ausgeführt.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 xml:space="preserve">Plakat aus 5 m Entfernung lesbar. </w:t>
            </w:r>
          </w:p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Vorwiegend sauberes Schriftbild.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Plakat aus 5 m Entfer</w:t>
            </w:r>
            <w:r w:rsidRPr="003D0A9D">
              <w:rPr>
                <w:rFonts w:asciiTheme="minorHAnsi" w:hAnsiTheme="minorHAnsi" w:cs="Arial"/>
              </w:rPr>
              <w:t xml:space="preserve">nung sehr gut </w:t>
            </w:r>
            <w:r w:rsidRPr="003D0A9D">
              <w:rPr>
                <w:rFonts w:asciiTheme="minorHAnsi" w:hAnsiTheme="minorHAnsi" w:cs="Arial"/>
                <w:b/>
                <w:bCs/>
              </w:rPr>
              <w:t>lesbar</w:t>
            </w:r>
            <w:r w:rsidRPr="003D0A9D">
              <w:rPr>
                <w:rFonts w:asciiTheme="minorHAnsi" w:hAnsiTheme="minorHAnsi" w:cs="Arial"/>
              </w:rPr>
              <w:t xml:space="preserve"> (Überschrift 5 cm, Text 3 cm); sehr sauber ausgeführtes </w:t>
            </w:r>
            <w:r w:rsidRPr="003D0A9D">
              <w:rPr>
                <w:rFonts w:asciiTheme="minorHAnsi" w:hAnsiTheme="minorHAnsi" w:cs="Arial"/>
                <w:b/>
                <w:bCs/>
              </w:rPr>
              <w:t>Schriftbild</w:t>
            </w:r>
            <w:r w:rsidRPr="003D0A9D">
              <w:rPr>
                <w:rFonts w:asciiTheme="minorHAnsi" w:hAnsiTheme="minorHAnsi" w:cs="Arial"/>
              </w:rPr>
              <w:t>.</w:t>
            </w:r>
          </w:p>
        </w:tc>
      </w:tr>
      <w:tr w:rsidR="00D13DDC" w:rsidRPr="003D0A9D" w:rsidTr="00686BB0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Bilder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 xml:space="preserve">Keine Grafik oder Bilder, </w:t>
            </w:r>
            <w:r w:rsidRPr="003D0A9D">
              <w:rPr>
                <w:rFonts w:asciiTheme="minorHAnsi" w:hAnsiTheme="minorHAnsi" w:cs="Arial"/>
              </w:rPr>
              <w:br/>
              <w:t>Bilder passen nicht zum Thema, Bildmaterial/Grafik von mangelhafter Qualität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Zu viele/wenig Bilder oder ungünstig angeordnet verfehlen die Wirkung als Blickfang.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Bildmaterial/Grafik von ausreichender Qualität, passend zum Thema, aber kein attraktiver Blickfang.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Bildmaterial/Grafik</w:t>
            </w:r>
            <w:r w:rsidRPr="003D0A9D">
              <w:rPr>
                <w:rFonts w:asciiTheme="minorHAnsi" w:hAnsiTheme="minorHAnsi" w:cs="Arial"/>
              </w:rPr>
              <w:t xml:space="preserve"> von sehr guter Qualität bildet wirkungsvoll </w:t>
            </w:r>
            <w:r w:rsidRPr="003D0A9D">
              <w:rPr>
                <w:rFonts w:asciiTheme="minorHAnsi" w:hAnsiTheme="minorHAnsi" w:cs="Arial"/>
                <w:b/>
                <w:bCs/>
              </w:rPr>
              <w:t>Blickfang.</w:t>
            </w:r>
            <w:r w:rsidRPr="003D0A9D">
              <w:rPr>
                <w:rFonts w:asciiTheme="minorHAnsi" w:hAnsiTheme="minorHAnsi" w:cs="Arial"/>
              </w:rPr>
              <w:t xml:space="preserve"> (Faustregel: max. 3-4 Bilder, nicht zu klein, eindeutige Aussage)</w:t>
            </w:r>
          </w:p>
        </w:tc>
      </w:tr>
      <w:tr w:rsidR="00D13DDC" w:rsidRPr="003D0A9D" w:rsidTr="00686BB0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Farben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Keine Farben / Farben heben sich nicht ab.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Eine Farbe zu viel oder zu wenig.</w:t>
            </w:r>
            <w:r w:rsidRPr="003D0A9D">
              <w:rPr>
                <w:rFonts w:asciiTheme="minorHAnsi" w:hAnsiTheme="minorHAnsi" w:cs="Arial"/>
              </w:rPr>
              <w:br/>
              <w:t>Farben heben die Aussage nicht unbedingt hervor.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Passende Farben, betonen die Aussage, sind kein attraktiver Blickfang.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Farben</w:t>
            </w:r>
            <w:r w:rsidRPr="003D0A9D">
              <w:rPr>
                <w:rFonts w:asciiTheme="minorHAnsi" w:hAnsiTheme="minorHAnsi" w:cs="Arial"/>
              </w:rPr>
              <w:t xml:space="preserve"> (max. 3) passen zum Thema + betonen die Aussagen optimal.</w:t>
            </w:r>
          </w:p>
        </w:tc>
      </w:tr>
      <w:tr w:rsidR="00D13DDC" w:rsidRPr="003D0A9D" w:rsidTr="00686BB0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Fläche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Fläche zu voll und z.T. ungenutzt, Anordnung von Wicht</w:t>
            </w:r>
            <w:r>
              <w:rPr>
                <w:rFonts w:asciiTheme="minorHAnsi" w:hAnsiTheme="minorHAnsi" w:cs="Arial"/>
              </w:rPr>
              <w:t>igem entgegen der Blickrichtung, es wurde kein Rand eingehalten.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 xml:space="preserve">Fläche zu voll </w:t>
            </w:r>
            <w:r>
              <w:rPr>
                <w:rFonts w:asciiTheme="minorHAnsi" w:hAnsiTheme="minorHAnsi" w:cs="Arial"/>
              </w:rPr>
              <w:t>oder</w:t>
            </w:r>
            <w:r w:rsidRPr="003D0A9D">
              <w:rPr>
                <w:rFonts w:asciiTheme="minorHAnsi" w:hAnsiTheme="minorHAnsi" w:cs="Arial"/>
              </w:rPr>
              <w:t xml:space="preserve"> ungenutzt, Blickrichtung nicht beachtet.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Bilder und Text hätten etwas besser angeordnet werden</w:t>
            </w:r>
            <w:r>
              <w:rPr>
                <w:rFonts w:asciiTheme="minorHAnsi" w:hAnsiTheme="minorHAnsi" w:cs="Arial"/>
              </w:rPr>
              <w:t xml:space="preserve"> können, Blickrichtung beachtet, ein Rand wurde nicht durchgängig eingehalten.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Fläche ist optimal genutzt, Blick</w:t>
            </w:r>
            <w:r>
              <w:rPr>
                <w:rFonts w:asciiTheme="minorHAnsi" w:hAnsiTheme="minorHAnsi" w:cs="Arial"/>
              </w:rPr>
              <w:t>richtung für Wichtiges beachtet, Rand wurde eingehalten</w:t>
            </w:r>
          </w:p>
        </w:tc>
      </w:tr>
      <w:tr w:rsidR="00D13DDC" w:rsidRPr="003D0A9D" w:rsidTr="00686BB0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Gesamt-eindruck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 xml:space="preserve">P. ist nicht attraktiv, Ideen gehen z.T. am Thema vorbei, Mängel in der Gestaltung.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P. ist wenig attraktiv, mit Mängeln in der Überzeugungskraft.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Plakat ist attraktiv und überzeugend in Bezug auf die Idee und die Gestaltung.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 xml:space="preserve">Plakat ist </w:t>
            </w:r>
            <w:r w:rsidRPr="003D0A9D">
              <w:rPr>
                <w:rFonts w:asciiTheme="minorHAnsi" w:hAnsiTheme="minorHAnsi" w:cs="Arial"/>
                <w:bCs/>
              </w:rPr>
              <w:t>kreativ</w:t>
            </w:r>
            <w:r>
              <w:rPr>
                <w:rFonts w:asciiTheme="minorHAnsi" w:hAnsiTheme="minorHAnsi" w:cs="Arial"/>
              </w:rPr>
              <w:t xml:space="preserve"> und</w:t>
            </w:r>
            <w:r w:rsidRPr="003D0A9D">
              <w:rPr>
                <w:rFonts w:asciiTheme="minorHAnsi" w:hAnsiTheme="minorHAnsi" w:cs="Arial"/>
              </w:rPr>
              <w:t xml:space="preserve"> sehr attraktiv in Bezug auf Gestaltung und </w:t>
            </w:r>
            <w:r w:rsidRPr="003D0A9D">
              <w:rPr>
                <w:rFonts w:asciiTheme="minorHAnsi" w:hAnsiTheme="minorHAnsi" w:cs="Arial"/>
                <w:bCs/>
              </w:rPr>
              <w:t>Überzeugungskraft.</w:t>
            </w:r>
          </w:p>
        </w:tc>
      </w:tr>
      <w:tr w:rsidR="00D13DDC" w:rsidRPr="003D0A9D" w:rsidTr="00686BB0">
        <w:trPr>
          <w:cantSplit/>
          <w:trHeight w:val="7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0A9D">
              <w:rPr>
                <w:rFonts w:asciiTheme="minorHAnsi" w:hAnsiTheme="minorHAnsi" w:cs="Arial"/>
                <w:b/>
                <w:bCs/>
              </w:rPr>
              <w:t>Inhalt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Mehrere Punkte falsch oder unpassend.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Ein wesentlicher Punkt falsch / unpassend.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Inhaltliche Punkte angemessen, mit kleinem Feh</w:t>
            </w:r>
            <w:r w:rsidRPr="003D0A9D">
              <w:rPr>
                <w:rFonts w:asciiTheme="minorHAnsi" w:hAnsiTheme="minorHAnsi" w:cs="Arial"/>
              </w:rPr>
              <w:t>ler oder Überflüssigem.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D0A9D">
              <w:rPr>
                <w:rFonts w:asciiTheme="minorHAnsi" w:hAnsiTheme="minorHAnsi" w:cs="Arial"/>
              </w:rPr>
              <w:t>Die wichtigsten Punkte sind da und richtig.</w:t>
            </w:r>
          </w:p>
        </w:tc>
      </w:tr>
      <w:tr w:rsidR="00D13DDC" w:rsidRPr="003D0A9D" w:rsidTr="00686BB0">
        <w:trPr>
          <w:cantSplit/>
          <w:trHeight w:val="20"/>
        </w:trPr>
        <w:tc>
          <w:tcPr>
            <w:tcW w:w="0" w:type="auto"/>
            <w:vAlign w:val="center"/>
          </w:tcPr>
          <w:p w:rsidR="00D13DDC" w:rsidRPr="003D0A9D" w:rsidRDefault="00D13DDC" w:rsidP="00686BB0">
            <w:pPr>
              <w:spacing w:before="60" w:after="60"/>
              <w:ind w:right="-70"/>
              <w:rPr>
                <w:rFonts w:asciiTheme="minorHAnsi" w:hAnsiTheme="minorHAnsi"/>
                <w:b/>
                <w:bCs/>
                <w:i/>
              </w:rPr>
            </w:pPr>
            <w:r w:rsidRPr="003D0A9D">
              <w:rPr>
                <w:rFonts w:asciiTheme="minorHAnsi" w:hAnsiTheme="minorHAnsi"/>
                <w:b/>
                <w:bCs/>
                <w:i/>
              </w:rPr>
              <w:t>Note: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D0A9D">
              <w:rPr>
                <w:rFonts w:asciiTheme="minorHAnsi" w:hAnsiTheme="minorHAnsi"/>
                <w:b/>
                <w:i/>
              </w:rPr>
              <w:t>mangelhaft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D0A9D">
              <w:rPr>
                <w:rFonts w:asciiTheme="minorHAnsi" w:hAnsiTheme="minorHAnsi"/>
                <w:b/>
                <w:i/>
              </w:rPr>
              <w:t>ausreichend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ind w:left="12"/>
              <w:jc w:val="center"/>
              <w:rPr>
                <w:rFonts w:asciiTheme="minorHAnsi" w:hAnsiTheme="minorHAnsi"/>
                <w:b/>
                <w:i/>
              </w:rPr>
            </w:pPr>
            <w:r w:rsidRPr="003D0A9D">
              <w:rPr>
                <w:rFonts w:asciiTheme="minorHAnsi" w:hAnsiTheme="minorHAnsi"/>
                <w:b/>
                <w:i/>
              </w:rPr>
              <w:t>befriedigend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D0A9D">
              <w:rPr>
                <w:rFonts w:asciiTheme="minorHAnsi" w:hAnsiTheme="minorHAnsi"/>
                <w:b/>
                <w:i/>
              </w:rPr>
              <w:t>gut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13DDC" w:rsidRPr="003D0A9D" w:rsidRDefault="00D13DDC" w:rsidP="00686BB0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D0A9D">
              <w:rPr>
                <w:rFonts w:asciiTheme="minorHAnsi" w:hAnsiTheme="minorHAnsi"/>
                <w:b/>
                <w:i/>
              </w:rPr>
              <w:t>Sehr gut</w:t>
            </w:r>
          </w:p>
        </w:tc>
      </w:tr>
    </w:tbl>
    <w:p w:rsidR="009A1EAD" w:rsidRPr="00277250" w:rsidRDefault="00787DF9" w:rsidP="00277250">
      <w:pPr>
        <w:pStyle w:val="Aufzhlung"/>
        <w:numPr>
          <w:ilvl w:val="0"/>
          <w:numId w:val="0"/>
        </w:numPr>
        <w:spacing w:before="240"/>
        <w:rPr>
          <w:sz w:val="18"/>
        </w:rPr>
      </w:pPr>
      <w:r w:rsidRPr="00FE2877">
        <w:rPr>
          <w:rFonts w:eastAsia="Arial" w:cs="Arial"/>
          <w:sz w:val="20"/>
        </w:rPr>
        <w:t xml:space="preserve">                                   </w:t>
      </w:r>
      <w:bookmarkStart w:id="0" w:name="_GoBack"/>
      <w:bookmarkEnd w:id="0"/>
    </w:p>
    <w:sectPr w:rsidR="009A1EAD" w:rsidRPr="00277250" w:rsidSect="00D13DDC"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86" w:rsidRDefault="00660386">
      <w:pPr>
        <w:spacing w:after="0"/>
      </w:pPr>
      <w:r>
        <w:separator/>
      </w:r>
    </w:p>
  </w:endnote>
  <w:endnote w:type="continuationSeparator" w:id="0">
    <w:p w:rsidR="00660386" w:rsidRDefault="00660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86" w:rsidRDefault="00660386">
      <w:pPr>
        <w:spacing w:after="0"/>
      </w:pPr>
      <w:r>
        <w:separator/>
      </w:r>
    </w:p>
  </w:footnote>
  <w:footnote w:type="continuationSeparator" w:id="0">
    <w:p w:rsidR="00660386" w:rsidRDefault="006603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F54C3">
      <w:tc>
        <w:tcPr>
          <w:tcW w:w="9210" w:type="dxa"/>
        </w:tcPr>
        <w:p w:rsidR="006F54C3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 xml:space="preserve">Unterrichtsbegleiter – Berufliche </w:t>
          </w:r>
          <w:proofErr w:type="spellStart"/>
          <w:r>
            <w:rPr>
              <w:spacing w:val="40"/>
            </w:rPr>
            <w:t>GYmnasien</w:t>
          </w:r>
          <w:proofErr w:type="spellEnd"/>
        </w:p>
      </w:tc>
    </w:tr>
    <w:tr w:rsidR="006F54C3">
      <w:tc>
        <w:tcPr>
          <w:tcW w:w="9210" w:type="dxa"/>
        </w:tcPr>
        <w:p w:rsidR="006F54C3" w:rsidRDefault="00B14584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Plakatgestaltung</w:t>
          </w:r>
        </w:p>
      </w:tc>
    </w:tr>
  </w:tbl>
  <w:p w:rsidR="006F54C3" w:rsidRDefault="006F54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5E"/>
    <w:multiLevelType w:val="hybridMultilevel"/>
    <w:tmpl w:val="665C56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D638F"/>
    <w:multiLevelType w:val="hybridMultilevel"/>
    <w:tmpl w:val="47981434"/>
    <w:lvl w:ilvl="0" w:tplc="4F54B2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3DA8">
      <w:start w:val="1"/>
      <w:numFmt w:val="bullet"/>
      <w:lvlRestart w:val="0"/>
      <w:lvlText w:val="•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C17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D81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0D420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15FA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47742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4A458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F98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877A26"/>
    <w:multiLevelType w:val="hybridMultilevel"/>
    <w:tmpl w:val="88CC7336"/>
    <w:lvl w:ilvl="0" w:tplc="49AA978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40FD6">
      <w:start w:val="1"/>
      <w:numFmt w:val="bullet"/>
      <w:lvlRestart w:val="0"/>
      <w:lvlText w:val="•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53D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2720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EEA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618A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270F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723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2E3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1C1827"/>
    <w:multiLevelType w:val="hybridMultilevel"/>
    <w:tmpl w:val="8A8802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F0345"/>
    <w:multiLevelType w:val="hybridMultilevel"/>
    <w:tmpl w:val="3832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64A2"/>
    <w:multiLevelType w:val="hybridMultilevel"/>
    <w:tmpl w:val="22963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543C"/>
    <w:multiLevelType w:val="hybridMultilevel"/>
    <w:tmpl w:val="CA72EE9A"/>
    <w:lvl w:ilvl="0" w:tplc="393E8B80">
      <w:numFmt w:val="bullet"/>
      <w:lvlText w:val=""/>
      <w:lvlJc w:val="left"/>
      <w:pPr>
        <w:ind w:left="2484" w:hanging="360"/>
      </w:pPr>
      <w:rPr>
        <w:rFonts w:ascii="Symbol" w:eastAsiaTheme="minorHAnsi" w:hAnsi="Symbol" w:cs="Tahoma" w:hint="default"/>
        <w:sz w:val="60"/>
        <w:szCs w:val="6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34754CA"/>
    <w:multiLevelType w:val="hybridMultilevel"/>
    <w:tmpl w:val="02920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F9"/>
    <w:rsid w:val="000E6FC6"/>
    <w:rsid w:val="00101DA6"/>
    <w:rsid w:val="00140489"/>
    <w:rsid w:val="00256192"/>
    <w:rsid w:val="00277250"/>
    <w:rsid w:val="00426500"/>
    <w:rsid w:val="00447680"/>
    <w:rsid w:val="00491412"/>
    <w:rsid w:val="00660386"/>
    <w:rsid w:val="006F54C3"/>
    <w:rsid w:val="00787DF9"/>
    <w:rsid w:val="008D0453"/>
    <w:rsid w:val="009259C4"/>
    <w:rsid w:val="0093161F"/>
    <w:rsid w:val="009A1EAD"/>
    <w:rsid w:val="00B14584"/>
    <w:rsid w:val="00D13DDC"/>
    <w:rsid w:val="00D71AFD"/>
    <w:rsid w:val="00D80D05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D80D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1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D80D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1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1</Pages>
  <Words>304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2334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subject/>
  <dc:creator>Dani Beck</dc:creator>
  <cp:keywords/>
  <dc:description/>
  <cp:lastModifiedBy>J. Gierich</cp:lastModifiedBy>
  <cp:revision>4</cp:revision>
  <cp:lastPrinted>2004-08-07T10:34:00Z</cp:lastPrinted>
  <dcterms:created xsi:type="dcterms:W3CDTF">2018-07-22T15:40:00Z</dcterms:created>
  <dcterms:modified xsi:type="dcterms:W3CDTF">2018-07-23T08:46:00Z</dcterms:modified>
</cp:coreProperties>
</file>